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554" w:rsidRPr="00E75554" w:rsidRDefault="00E75554" w:rsidP="003C2FEA">
      <w:pPr>
        <w:jc w:val="center"/>
        <w:rPr>
          <w:sz w:val="36"/>
          <w:szCs w:val="36"/>
        </w:rPr>
      </w:pPr>
      <w:r w:rsidRPr="00E75554">
        <w:rPr>
          <w:sz w:val="36"/>
          <w:szCs w:val="36"/>
        </w:rPr>
        <w:t>МИНЕСТЕРСТВО ОБРАЗОВАНИЯ И НАУКИ РОССИЙСКОЙ ФЕДЕРАЦИИ</w:t>
      </w:r>
    </w:p>
    <w:p w:rsidR="00E75554" w:rsidRPr="00E75554" w:rsidRDefault="00E75554" w:rsidP="00E75554">
      <w:pPr>
        <w:jc w:val="center"/>
        <w:rPr>
          <w:sz w:val="36"/>
          <w:szCs w:val="36"/>
        </w:rPr>
      </w:pPr>
      <w:r w:rsidRPr="00E75554">
        <w:rPr>
          <w:sz w:val="36"/>
          <w:szCs w:val="36"/>
        </w:rPr>
        <w:t>Федеральное государственное бюджетное образовательное учреждение высшего профессионального образования</w:t>
      </w:r>
    </w:p>
    <w:p w:rsidR="00E75554" w:rsidRDefault="00E75554" w:rsidP="00E75554">
      <w:pPr>
        <w:jc w:val="center"/>
        <w:rPr>
          <w:sz w:val="36"/>
          <w:szCs w:val="36"/>
        </w:rPr>
      </w:pPr>
      <w:r w:rsidRPr="00E75554">
        <w:rPr>
          <w:sz w:val="36"/>
          <w:szCs w:val="36"/>
        </w:rPr>
        <w:t>РОСТОВСКИЙ ГОСУДАРСТВЕННЫЙ СТРОИТЕЛЬНЫЙ УНИВЕРСИТЕТ</w:t>
      </w:r>
    </w:p>
    <w:p w:rsidR="00E75554" w:rsidRDefault="00E75554" w:rsidP="00AB5048">
      <w:pPr>
        <w:rPr>
          <w:sz w:val="36"/>
          <w:szCs w:val="36"/>
        </w:rPr>
      </w:pPr>
    </w:p>
    <w:p w:rsidR="00E75554" w:rsidRDefault="00E75554" w:rsidP="00E75554">
      <w:pPr>
        <w:jc w:val="center"/>
        <w:rPr>
          <w:sz w:val="36"/>
          <w:szCs w:val="36"/>
        </w:rPr>
      </w:pPr>
      <w:r>
        <w:rPr>
          <w:sz w:val="36"/>
          <w:szCs w:val="36"/>
        </w:rPr>
        <w:t>Институт ИПГС</w:t>
      </w:r>
    </w:p>
    <w:p w:rsidR="00E75554" w:rsidRDefault="00EA2CF8" w:rsidP="00E75554">
      <w:pPr>
        <w:jc w:val="center"/>
        <w:rPr>
          <w:sz w:val="36"/>
          <w:szCs w:val="36"/>
        </w:rPr>
      </w:pPr>
      <w:r>
        <w:rPr>
          <w:sz w:val="36"/>
          <w:szCs w:val="36"/>
        </w:rPr>
        <w:t>Кафедра строительства</w:t>
      </w:r>
      <w:bookmarkStart w:id="0" w:name="_GoBack"/>
      <w:bookmarkEnd w:id="0"/>
      <w:r w:rsidR="00E75554">
        <w:rPr>
          <w:sz w:val="36"/>
          <w:szCs w:val="36"/>
        </w:rPr>
        <w:t xml:space="preserve"> уникальных здании и</w:t>
      </w:r>
    </w:p>
    <w:p w:rsidR="00E75554" w:rsidRDefault="00A0349C" w:rsidP="00E75554">
      <w:pPr>
        <w:jc w:val="center"/>
        <w:rPr>
          <w:sz w:val="36"/>
          <w:szCs w:val="36"/>
        </w:rPr>
      </w:pPr>
      <w:r>
        <w:rPr>
          <w:sz w:val="36"/>
          <w:szCs w:val="36"/>
        </w:rPr>
        <w:t>с</w:t>
      </w:r>
      <w:r w:rsidR="00E75554">
        <w:rPr>
          <w:sz w:val="36"/>
          <w:szCs w:val="36"/>
        </w:rPr>
        <w:t>ооружений.</w:t>
      </w:r>
    </w:p>
    <w:p w:rsidR="00A0349C" w:rsidRDefault="00A0349C" w:rsidP="00E75554">
      <w:pPr>
        <w:jc w:val="center"/>
        <w:rPr>
          <w:sz w:val="36"/>
          <w:szCs w:val="36"/>
        </w:rPr>
      </w:pPr>
    </w:p>
    <w:p w:rsidR="00E44171" w:rsidRDefault="00E44171" w:rsidP="00A0349C">
      <w:pPr>
        <w:jc w:val="center"/>
        <w:rPr>
          <w:sz w:val="36"/>
          <w:szCs w:val="36"/>
        </w:rPr>
      </w:pPr>
      <w:r>
        <w:rPr>
          <w:sz w:val="36"/>
          <w:szCs w:val="36"/>
        </w:rPr>
        <w:t>Курсовая работа</w:t>
      </w:r>
    </w:p>
    <w:p w:rsidR="00BB5F99" w:rsidRDefault="00BB5F99" w:rsidP="00A0349C">
      <w:pPr>
        <w:jc w:val="center"/>
        <w:rPr>
          <w:sz w:val="36"/>
          <w:szCs w:val="36"/>
        </w:rPr>
      </w:pPr>
    </w:p>
    <w:p w:rsidR="00E44171" w:rsidRDefault="00E44171" w:rsidP="00E44171">
      <w:pPr>
        <w:rPr>
          <w:sz w:val="36"/>
          <w:szCs w:val="36"/>
        </w:rPr>
      </w:pPr>
      <w:r>
        <w:rPr>
          <w:sz w:val="36"/>
          <w:szCs w:val="36"/>
        </w:rPr>
        <w:t>По дисциплине</w:t>
      </w:r>
      <w:r w:rsidR="00BB5F99">
        <w:rPr>
          <w:sz w:val="36"/>
          <w:szCs w:val="36"/>
        </w:rPr>
        <w:t xml:space="preserve">    </w:t>
      </w:r>
      <w:r w:rsidR="00AB5048">
        <w:rPr>
          <w:sz w:val="36"/>
          <w:szCs w:val="36"/>
        </w:rPr>
        <w:t>«</w:t>
      </w:r>
      <w:r w:rsidR="00BB5F99">
        <w:rPr>
          <w:sz w:val="36"/>
          <w:szCs w:val="36"/>
        </w:rPr>
        <w:t>Основы архитектуры</w:t>
      </w:r>
      <w:r w:rsidR="00AB5048">
        <w:rPr>
          <w:sz w:val="36"/>
          <w:szCs w:val="36"/>
        </w:rPr>
        <w:t>»</w:t>
      </w:r>
    </w:p>
    <w:p w:rsidR="00E44171" w:rsidRDefault="00E44171" w:rsidP="00A0349C">
      <w:pPr>
        <w:jc w:val="center"/>
        <w:rPr>
          <w:sz w:val="36"/>
          <w:szCs w:val="36"/>
        </w:rPr>
      </w:pPr>
    </w:p>
    <w:p w:rsidR="00A0349C" w:rsidRDefault="00A0349C" w:rsidP="00A0349C">
      <w:pPr>
        <w:jc w:val="center"/>
        <w:rPr>
          <w:rFonts w:ascii="Sylfaen" w:hAnsi="Sylfaen"/>
          <w:sz w:val="36"/>
          <w:szCs w:val="36"/>
        </w:rPr>
      </w:pPr>
      <w:r>
        <w:rPr>
          <w:sz w:val="36"/>
          <w:szCs w:val="36"/>
        </w:rPr>
        <w:t xml:space="preserve"> </w:t>
      </w:r>
      <w:r w:rsidRPr="007D498B">
        <w:rPr>
          <w:rFonts w:ascii="Sylfaen" w:hAnsi="Sylfaen"/>
          <w:sz w:val="36"/>
          <w:szCs w:val="36"/>
        </w:rPr>
        <w:t>“</w:t>
      </w:r>
      <w:r>
        <w:rPr>
          <w:rFonts w:ascii="Sylfaen" w:hAnsi="Sylfaen"/>
          <w:sz w:val="36"/>
          <w:szCs w:val="36"/>
        </w:rPr>
        <w:t xml:space="preserve">Индивидуальный двухэтажный </w:t>
      </w:r>
    </w:p>
    <w:p w:rsidR="00A0349C" w:rsidRDefault="00A0349C" w:rsidP="00A0349C">
      <w:pPr>
        <w:jc w:val="center"/>
        <w:rPr>
          <w:rFonts w:ascii="Sylfaen" w:hAnsi="Sylfaen"/>
          <w:sz w:val="36"/>
          <w:szCs w:val="36"/>
        </w:rPr>
      </w:pPr>
      <w:r>
        <w:rPr>
          <w:rFonts w:ascii="Sylfaen" w:hAnsi="Sylfaen"/>
          <w:sz w:val="36"/>
          <w:szCs w:val="36"/>
        </w:rPr>
        <w:t>одноквартирный жилой дом</w:t>
      </w:r>
      <w:r w:rsidRPr="00303A4B">
        <w:rPr>
          <w:rFonts w:ascii="Sylfaen" w:hAnsi="Sylfaen"/>
          <w:sz w:val="36"/>
          <w:szCs w:val="36"/>
        </w:rPr>
        <w:t>”</w:t>
      </w:r>
    </w:p>
    <w:p w:rsidR="00AB5048" w:rsidRDefault="00AB5048" w:rsidP="00AB5048">
      <w:pPr>
        <w:jc w:val="right"/>
        <w:rPr>
          <w:rFonts w:ascii="Sylfaen" w:hAnsi="Sylfaen"/>
          <w:sz w:val="36"/>
          <w:szCs w:val="36"/>
        </w:rPr>
      </w:pPr>
      <w:r>
        <w:rPr>
          <w:rFonts w:ascii="Sylfaen" w:hAnsi="Sylfaen"/>
          <w:sz w:val="36"/>
          <w:szCs w:val="36"/>
        </w:rPr>
        <w:t>Выполнил</w:t>
      </w:r>
    </w:p>
    <w:p w:rsidR="00BB5F99" w:rsidRPr="00BB5F99" w:rsidRDefault="00CC17D1" w:rsidP="00AB5048">
      <w:pPr>
        <w:jc w:val="right"/>
        <w:rPr>
          <w:rFonts w:ascii="Sylfaen" w:hAnsi="Sylfaen"/>
          <w:sz w:val="36"/>
          <w:szCs w:val="36"/>
        </w:rPr>
      </w:pPr>
      <w:r>
        <w:rPr>
          <w:rFonts w:ascii="Sylfaen" w:hAnsi="Sylfaen"/>
          <w:sz w:val="36"/>
          <w:szCs w:val="36"/>
        </w:rPr>
        <w:t>Самсонов Олег Владимирович</w:t>
      </w:r>
    </w:p>
    <w:p w:rsidR="003C2FEA" w:rsidRDefault="003C2FEA" w:rsidP="00AB5048">
      <w:pPr>
        <w:jc w:val="right"/>
        <w:rPr>
          <w:rFonts w:ascii="Sylfaen" w:hAnsi="Sylfaen"/>
          <w:sz w:val="36"/>
          <w:szCs w:val="36"/>
        </w:rPr>
      </w:pPr>
      <w:r>
        <w:rPr>
          <w:rFonts w:ascii="Sylfaen" w:hAnsi="Sylfaen"/>
          <w:sz w:val="36"/>
          <w:szCs w:val="36"/>
        </w:rPr>
        <w:t xml:space="preserve">Руководитель </w:t>
      </w:r>
    </w:p>
    <w:p w:rsidR="00A0349C" w:rsidRDefault="003C2FEA" w:rsidP="00AB5048">
      <w:pPr>
        <w:jc w:val="right"/>
        <w:rPr>
          <w:rFonts w:ascii="Sylfaen" w:hAnsi="Sylfaen"/>
          <w:sz w:val="36"/>
          <w:szCs w:val="36"/>
        </w:rPr>
      </w:pPr>
      <w:proofErr w:type="gramStart"/>
      <w:r>
        <w:rPr>
          <w:rFonts w:ascii="Sylfaen" w:hAnsi="Sylfaen"/>
          <w:sz w:val="36"/>
          <w:szCs w:val="36"/>
        </w:rPr>
        <w:t>асс</w:t>
      </w:r>
      <w:proofErr w:type="gramEnd"/>
      <w:r>
        <w:rPr>
          <w:rFonts w:ascii="Sylfaen" w:hAnsi="Sylfaen"/>
          <w:sz w:val="36"/>
          <w:szCs w:val="36"/>
        </w:rPr>
        <w:t xml:space="preserve">. </w:t>
      </w:r>
      <w:r w:rsidR="00CC17D1">
        <w:rPr>
          <w:rFonts w:ascii="Sylfaen" w:hAnsi="Sylfaen"/>
          <w:sz w:val="36"/>
          <w:szCs w:val="36"/>
        </w:rPr>
        <w:t>Лапина Ольга Анатольевна</w:t>
      </w:r>
    </w:p>
    <w:p w:rsidR="003C2FEA" w:rsidRDefault="003C2FEA" w:rsidP="00A0349C">
      <w:pPr>
        <w:jc w:val="center"/>
        <w:rPr>
          <w:rFonts w:ascii="Sylfaen" w:hAnsi="Sylfaen"/>
          <w:sz w:val="36"/>
          <w:szCs w:val="36"/>
        </w:rPr>
      </w:pPr>
    </w:p>
    <w:p w:rsidR="00BE5344" w:rsidRDefault="00BE5344" w:rsidP="003C2FEA">
      <w:pPr>
        <w:rPr>
          <w:rFonts w:ascii="Sylfaen" w:hAnsi="Sylfaen"/>
          <w:sz w:val="36"/>
          <w:szCs w:val="36"/>
        </w:rPr>
      </w:pPr>
    </w:p>
    <w:p w:rsidR="003C2FEA" w:rsidRDefault="003C2FEA" w:rsidP="003C2FEA">
      <w:pPr>
        <w:rPr>
          <w:rFonts w:ascii="Sylfaen" w:hAnsi="Sylfaen"/>
          <w:sz w:val="36"/>
          <w:szCs w:val="36"/>
        </w:rPr>
      </w:pPr>
      <w:r>
        <w:rPr>
          <w:rFonts w:ascii="Sylfaen" w:hAnsi="Sylfaen"/>
          <w:sz w:val="36"/>
          <w:szCs w:val="36"/>
        </w:rPr>
        <w:t>К защите___________________________________________</w:t>
      </w:r>
    </w:p>
    <w:p w:rsidR="00BE5344" w:rsidRDefault="00BE5344" w:rsidP="003C2FEA">
      <w:pPr>
        <w:rPr>
          <w:rFonts w:ascii="Sylfaen" w:hAnsi="Sylfaen"/>
          <w:sz w:val="36"/>
          <w:szCs w:val="36"/>
        </w:rPr>
      </w:pPr>
    </w:p>
    <w:p w:rsidR="003C2FEA" w:rsidRDefault="003C2FEA" w:rsidP="003C2FEA">
      <w:pPr>
        <w:rPr>
          <w:rFonts w:ascii="Sylfaen" w:hAnsi="Sylfaen"/>
          <w:sz w:val="36"/>
          <w:szCs w:val="36"/>
        </w:rPr>
      </w:pPr>
      <w:r>
        <w:rPr>
          <w:rFonts w:ascii="Sylfaen" w:hAnsi="Sylfaen"/>
          <w:sz w:val="36"/>
          <w:szCs w:val="36"/>
        </w:rPr>
        <w:t>Проект защищен с оценкой___________________________</w:t>
      </w:r>
    </w:p>
    <w:p w:rsidR="00BE5344" w:rsidRDefault="00BE5344" w:rsidP="003C2FEA">
      <w:pPr>
        <w:rPr>
          <w:rFonts w:ascii="Sylfaen" w:hAnsi="Sylfaen"/>
          <w:sz w:val="36"/>
          <w:szCs w:val="36"/>
        </w:rPr>
      </w:pPr>
    </w:p>
    <w:p w:rsidR="00AB5048" w:rsidRDefault="003C2FEA" w:rsidP="00AB5048">
      <w:pPr>
        <w:jc w:val="center"/>
        <w:rPr>
          <w:rFonts w:ascii="Sylfaen" w:hAnsi="Sylfaen"/>
          <w:sz w:val="36"/>
          <w:szCs w:val="36"/>
        </w:rPr>
      </w:pPr>
      <w:r>
        <w:rPr>
          <w:rFonts w:ascii="Sylfaen" w:hAnsi="Sylfaen"/>
          <w:sz w:val="36"/>
          <w:szCs w:val="36"/>
        </w:rPr>
        <w:t>Ростов-на-Дону</w:t>
      </w:r>
    </w:p>
    <w:p w:rsidR="003C2FEA" w:rsidRDefault="003C2FEA" w:rsidP="00AB5048">
      <w:pPr>
        <w:jc w:val="center"/>
        <w:rPr>
          <w:rFonts w:ascii="Sylfaen" w:hAnsi="Sylfaen"/>
          <w:sz w:val="36"/>
          <w:szCs w:val="36"/>
        </w:rPr>
      </w:pPr>
      <w:r>
        <w:rPr>
          <w:rFonts w:ascii="Sylfaen" w:hAnsi="Sylfaen"/>
          <w:sz w:val="36"/>
          <w:szCs w:val="36"/>
        </w:rPr>
        <w:t>2014</w:t>
      </w:r>
    </w:p>
    <w:p w:rsidR="003C2FEA" w:rsidRPr="00A0349C" w:rsidRDefault="003C2FEA" w:rsidP="003C2FEA">
      <w:pPr>
        <w:rPr>
          <w:rFonts w:ascii="Sylfaen" w:hAnsi="Sylfaen"/>
          <w:sz w:val="36"/>
          <w:szCs w:val="36"/>
        </w:rPr>
      </w:pPr>
    </w:p>
    <w:p w:rsidR="001D4F23" w:rsidRPr="00E75554" w:rsidRDefault="001D4F23" w:rsidP="00BE5344">
      <w:pPr>
        <w:spacing w:line="360" w:lineRule="auto"/>
        <w:rPr>
          <w:b/>
          <w:color w:val="000000"/>
          <w:sz w:val="28"/>
          <w:szCs w:val="28"/>
        </w:rPr>
      </w:pPr>
      <w:r w:rsidRPr="00E75554">
        <w:rPr>
          <w:b/>
          <w:color w:val="000000"/>
          <w:sz w:val="28"/>
          <w:szCs w:val="28"/>
        </w:rPr>
        <w:t>Содержание</w:t>
      </w:r>
    </w:p>
    <w:p w:rsidR="001D4F23" w:rsidRPr="00E75554" w:rsidRDefault="001D4F23" w:rsidP="006578A0">
      <w:pPr>
        <w:spacing w:line="360" w:lineRule="auto"/>
        <w:jc w:val="center"/>
        <w:rPr>
          <w:b/>
          <w:color w:val="000000"/>
          <w:sz w:val="28"/>
          <w:szCs w:val="28"/>
        </w:rPr>
      </w:pPr>
    </w:p>
    <w:p w:rsidR="00586197" w:rsidRDefault="00586197" w:rsidP="006578A0">
      <w:pPr>
        <w:numPr>
          <w:ilvl w:val="0"/>
          <w:numId w:val="1"/>
        </w:numPr>
        <w:spacing w:line="360" w:lineRule="auto"/>
        <w:rPr>
          <w:color w:val="000000"/>
          <w:sz w:val="28"/>
          <w:szCs w:val="28"/>
        </w:rPr>
      </w:pPr>
      <w:r>
        <w:rPr>
          <w:color w:val="000000"/>
          <w:sz w:val="28"/>
          <w:szCs w:val="28"/>
        </w:rPr>
        <w:t>Введение                                                                                                 3</w:t>
      </w:r>
    </w:p>
    <w:p w:rsidR="001D4F23" w:rsidRPr="00E75554" w:rsidRDefault="001D4F23" w:rsidP="006578A0">
      <w:pPr>
        <w:numPr>
          <w:ilvl w:val="0"/>
          <w:numId w:val="1"/>
        </w:numPr>
        <w:spacing w:line="360" w:lineRule="auto"/>
        <w:rPr>
          <w:color w:val="000000"/>
          <w:sz w:val="28"/>
          <w:szCs w:val="28"/>
        </w:rPr>
      </w:pPr>
      <w:r w:rsidRPr="00E75554">
        <w:rPr>
          <w:color w:val="000000"/>
          <w:sz w:val="28"/>
          <w:szCs w:val="28"/>
        </w:rPr>
        <w:t>Ве</w:t>
      </w:r>
      <w:r w:rsidR="00586197">
        <w:rPr>
          <w:color w:val="000000"/>
          <w:sz w:val="28"/>
          <w:szCs w:val="28"/>
        </w:rPr>
        <w:t>домость рабочих чертежей</w:t>
      </w:r>
      <w:r w:rsidR="00586197">
        <w:rPr>
          <w:color w:val="000000"/>
          <w:sz w:val="28"/>
          <w:szCs w:val="28"/>
        </w:rPr>
        <w:tab/>
      </w:r>
      <w:r w:rsidR="00586197">
        <w:rPr>
          <w:color w:val="000000"/>
          <w:sz w:val="28"/>
          <w:szCs w:val="28"/>
        </w:rPr>
        <w:tab/>
      </w:r>
      <w:r w:rsidR="00586197">
        <w:rPr>
          <w:color w:val="000000"/>
          <w:sz w:val="28"/>
          <w:szCs w:val="28"/>
        </w:rPr>
        <w:tab/>
      </w:r>
      <w:r w:rsidR="00586197">
        <w:rPr>
          <w:color w:val="000000"/>
          <w:sz w:val="28"/>
          <w:szCs w:val="28"/>
        </w:rPr>
        <w:tab/>
      </w:r>
      <w:r w:rsidR="00586197">
        <w:rPr>
          <w:color w:val="000000"/>
          <w:sz w:val="28"/>
          <w:szCs w:val="28"/>
        </w:rPr>
        <w:tab/>
      </w:r>
      <w:r w:rsidR="00586197">
        <w:rPr>
          <w:color w:val="000000"/>
          <w:sz w:val="28"/>
          <w:szCs w:val="28"/>
        </w:rPr>
        <w:tab/>
      </w:r>
      <w:r w:rsidR="00586197">
        <w:rPr>
          <w:color w:val="000000"/>
          <w:sz w:val="28"/>
          <w:szCs w:val="28"/>
        </w:rPr>
        <w:tab/>
        <w:t>4</w:t>
      </w:r>
    </w:p>
    <w:p w:rsidR="001D4F23" w:rsidRPr="00E75554" w:rsidRDefault="001D4F23" w:rsidP="006578A0">
      <w:pPr>
        <w:numPr>
          <w:ilvl w:val="0"/>
          <w:numId w:val="1"/>
        </w:numPr>
        <w:spacing w:line="360" w:lineRule="auto"/>
        <w:rPr>
          <w:color w:val="000000"/>
          <w:sz w:val="28"/>
          <w:szCs w:val="28"/>
        </w:rPr>
      </w:pPr>
      <w:r w:rsidRPr="00E75554">
        <w:rPr>
          <w:color w:val="000000"/>
          <w:sz w:val="28"/>
          <w:szCs w:val="28"/>
        </w:rPr>
        <w:t>Исходные данные</w:t>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00586197">
        <w:rPr>
          <w:color w:val="000000"/>
          <w:sz w:val="28"/>
          <w:szCs w:val="28"/>
        </w:rPr>
        <w:t>5</w:t>
      </w:r>
    </w:p>
    <w:p w:rsidR="001D4F23" w:rsidRPr="00E75554" w:rsidRDefault="001D4F23" w:rsidP="006578A0">
      <w:pPr>
        <w:numPr>
          <w:ilvl w:val="0"/>
          <w:numId w:val="1"/>
        </w:numPr>
        <w:spacing w:line="360" w:lineRule="auto"/>
        <w:rPr>
          <w:color w:val="000000"/>
          <w:sz w:val="28"/>
          <w:szCs w:val="28"/>
        </w:rPr>
      </w:pPr>
      <w:r w:rsidRPr="00E75554">
        <w:rPr>
          <w:color w:val="000000"/>
          <w:sz w:val="28"/>
          <w:szCs w:val="36"/>
        </w:rPr>
        <w:t>Решение генерального плана</w:t>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00586197">
        <w:rPr>
          <w:color w:val="000000"/>
          <w:sz w:val="28"/>
          <w:szCs w:val="28"/>
        </w:rPr>
        <w:t>5</w:t>
      </w:r>
    </w:p>
    <w:p w:rsidR="001D4F23" w:rsidRPr="00E75554" w:rsidRDefault="001D4F23" w:rsidP="006578A0">
      <w:pPr>
        <w:numPr>
          <w:ilvl w:val="0"/>
          <w:numId w:val="1"/>
        </w:numPr>
        <w:spacing w:line="360" w:lineRule="auto"/>
        <w:rPr>
          <w:color w:val="000000"/>
          <w:sz w:val="28"/>
          <w:szCs w:val="28"/>
        </w:rPr>
      </w:pPr>
      <w:r w:rsidRPr="00E75554">
        <w:rPr>
          <w:color w:val="000000"/>
          <w:sz w:val="28"/>
          <w:szCs w:val="28"/>
        </w:rPr>
        <w:t>Объемно-планировочное решение</w:t>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00586197">
        <w:rPr>
          <w:color w:val="000000"/>
          <w:sz w:val="28"/>
          <w:szCs w:val="28"/>
        </w:rPr>
        <w:t>6</w:t>
      </w:r>
    </w:p>
    <w:p w:rsidR="001D4F23" w:rsidRPr="00E75554" w:rsidRDefault="001D4F23" w:rsidP="006578A0">
      <w:pPr>
        <w:numPr>
          <w:ilvl w:val="0"/>
          <w:numId w:val="1"/>
        </w:numPr>
        <w:spacing w:line="360" w:lineRule="auto"/>
        <w:rPr>
          <w:color w:val="000000"/>
          <w:sz w:val="28"/>
          <w:szCs w:val="28"/>
        </w:rPr>
      </w:pPr>
      <w:r w:rsidRPr="00E75554">
        <w:rPr>
          <w:color w:val="000000"/>
          <w:sz w:val="28"/>
          <w:szCs w:val="28"/>
        </w:rPr>
        <w:t>Архитектурно-</w:t>
      </w:r>
      <w:proofErr w:type="gramStart"/>
      <w:r w:rsidRPr="00E75554">
        <w:rPr>
          <w:color w:val="000000"/>
          <w:sz w:val="28"/>
          <w:szCs w:val="28"/>
        </w:rPr>
        <w:t>конструктивные решения</w:t>
      </w:r>
      <w:proofErr w:type="gramEnd"/>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00586197">
        <w:rPr>
          <w:color w:val="000000"/>
          <w:sz w:val="28"/>
          <w:szCs w:val="28"/>
        </w:rPr>
        <w:t>7</w:t>
      </w:r>
    </w:p>
    <w:p w:rsidR="00A86B58" w:rsidRPr="00A86B58" w:rsidRDefault="001D4F23" w:rsidP="006578A0">
      <w:pPr>
        <w:pStyle w:val="a7"/>
        <w:numPr>
          <w:ilvl w:val="0"/>
          <w:numId w:val="1"/>
        </w:numPr>
        <w:shd w:val="clear" w:color="000000" w:fill="auto"/>
        <w:suppressAutoHyphens/>
        <w:spacing w:line="360" w:lineRule="auto"/>
        <w:jc w:val="left"/>
        <w:outlineLvl w:val="0"/>
        <w:rPr>
          <w:b w:val="0"/>
          <w:color w:val="000000"/>
          <w:sz w:val="28"/>
          <w:szCs w:val="28"/>
        </w:rPr>
      </w:pPr>
      <w:r w:rsidRPr="00E75554">
        <w:rPr>
          <w:b w:val="0"/>
          <w:color w:val="000000"/>
          <w:sz w:val="28"/>
          <w:szCs w:val="28"/>
        </w:rPr>
        <w:t>Отделочные работы</w:t>
      </w:r>
      <w:r w:rsidRPr="00E75554">
        <w:rPr>
          <w:b w:val="0"/>
          <w:color w:val="000000"/>
          <w:sz w:val="28"/>
          <w:szCs w:val="28"/>
        </w:rPr>
        <w:tab/>
      </w:r>
      <w:r w:rsidR="00A86B58">
        <w:rPr>
          <w:b w:val="0"/>
          <w:color w:val="000000"/>
          <w:sz w:val="28"/>
          <w:szCs w:val="28"/>
          <w:lang w:val="ru-RU"/>
        </w:rPr>
        <w:t xml:space="preserve">                                                                        </w:t>
      </w:r>
      <w:r w:rsidR="00586197">
        <w:rPr>
          <w:b w:val="0"/>
          <w:color w:val="000000"/>
          <w:sz w:val="28"/>
          <w:szCs w:val="28"/>
          <w:lang w:val="ru-RU"/>
        </w:rPr>
        <w:t>8</w:t>
      </w:r>
    </w:p>
    <w:p w:rsidR="001D4F23" w:rsidRPr="00E75554" w:rsidRDefault="00A86B58" w:rsidP="006578A0">
      <w:pPr>
        <w:pStyle w:val="a7"/>
        <w:numPr>
          <w:ilvl w:val="0"/>
          <w:numId w:val="1"/>
        </w:numPr>
        <w:shd w:val="clear" w:color="000000" w:fill="auto"/>
        <w:suppressAutoHyphens/>
        <w:spacing w:line="360" w:lineRule="auto"/>
        <w:jc w:val="left"/>
        <w:outlineLvl w:val="0"/>
        <w:rPr>
          <w:b w:val="0"/>
          <w:color w:val="000000"/>
          <w:sz w:val="28"/>
          <w:szCs w:val="28"/>
        </w:rPr>
      </w:pPr>
      <w:r>
        <w:rPr>
          <w:b w:val="0"/>
          <w:color w:val="000000"/>
          <w:sz w:val="28"/>
          <w:szCs w:val="28"/>
          <w:lang w:val="ru-RU"/>
        </w:rPr>
        <w:t>Спецификация</w:t>
      </w:r>
      <w:r w:rsidR="001D4F23" w:rsidRPr="00E75554">
        <w:rPr>
          <w:b w:val="0"/>
          <w:color w:val="000000"/>
          <w:sz w:val="28"/>
          <w:szCs w:val="28"/>
        </w:rPr>
        <w:tab/>
      </w:r>
      <w:r w:rsidR="001D4F23" w:rsidRPr="00E75554">
        <w:rPr>
          <w:b w:val="0"/>
          <w:color w:val="000000"/>
          <w:sz w:val="28"/>
          <w:szCs w:val="28"/>
        </w:rPr>
        <w:tab/>
      </w:r>
      <w:r w:rsidR="001D4F23" w:rsidRPr="00E75554">
        <w:rPr>
          <w:b w:val="0"/>
          <w:color w:val="000000"/>
          <w:sz w:val="28"/>
          <w:szCs w:val="28"/>
        </w:rPr>
        <w:tab/>
      </w:r>
      <w:r>
        <w:rPr>
          <w:b w:val="0"/>
          <w:color w:val="000000"/>
          <w:sz w:val="28"/>
          <w:szCs w:val="28"/>
          <w:lang w:val="ru-RU"/>
        </w:rPr>
        <w:t xml:space="preserve">     </w:t>
      </w:r>
      <w:r w:rsidR="001D4F23" w:rsidRPr="00E75554">
        <w:rPr>
          <w:b w:val="0"/>
          <w:color w:val="000000"/>
          <w:sz w:val="28"/>
          <w:szCs w:val="28"/>
        </w:rPr>
        <w:tab/>
      </w:r>
      <w:r w:rsidR="001D4F23" w:rsidRPr="00E75554">
        <w:rPr>
          <w:b w:val="0"/>
          <w:color w:val="000000"/>
          <w:sz w:val="28"/>
          <w:szCs w:val="28"/>
        </w:rPr>
        <w:tab/>
      </w:r>
      <w:r w:rsidR="001D4F23" w:rsidRPr="00E75554">
        <w:rPr>
          <w:b w:val="0"/>
          <w:color w:val="000000"/>
          <w:sz w:val="28"/>
          <w:szCs w:val="28"/>
        </w:rPr>
        <w:tab/>
      </w:r>
      <w:r w:rsidR="001D4F23" w:rsidRPr="00E75554">
        <w:rPr>
          <w:b w:val="0"/>
          <w:color w:val="000000"/>
          <w:sz w:val="28"/>
          <w:szCs w:val="28"/>
        </w:rPr>
        <w:tab/>
      </w:r>
      <w:r>
        <w:rPr>
          <w:b w:val="0"/>
          <w:color w:val="000000"/>
          <w:sz w:val="28"/>
          <w:szCs w:val="28"/>
          <w:lang w:val="ru-RU"/>
        </w:rPr>
        <w:t xml:space="preserve">                     </w:t>
      </w:r>
      <w:r w:rsidR="00586197">
        <w:rPr>
          <w:b w:val="0"/>
          <w:color w:val="000000"/>
          <w:sz w:val="28"/>
          <w:szCs w:val="28"/>
          <w:lang w:val="ru-RU"/>
        </w:rPr>
        <w:t>12</w:t>
      </w:r>
    </w:p>
    <w:p w:rsidR="001D4F23" w:rsidRPr="00E75554" w:rsidRDefault="001D4F23" w:rsidP="006578A0">
      <w:pPr>
        <w:pStyle w:val="a7"/>
        <w:numPr>
          <w:ilvl w:val="0"/>
          <w:numId w:val="1"/>
        </w:numPr>
        <w:shd w:val="clear" w:color="000000" w:fill="auto"/>
        <w:suppressAutoHyphens/>
        <w:spacing w:line="360" w:lineRule="auto"/>
        <w:jc w:val="left"/>
        <w:outlineLvl w:val="0"/>
        <w:rPr>
          <w:b w:val="0"/>
          <w:color w:val="000000"/>
          <w:sz w:val="28"/>
          <w:szCs w:val="28"/>
        </w:rPr>
      </w:pPr>
      <w:r w:rsidRPr="00E75554">
        <w:rPr>
          <w:b w:val="0"/>
          <w:color w:val="000000"/>
          <w:sz w:val="28"/>
          <w:szCs w:val="28"/>
        </w:rPr>
        <w:t>Теплотехнический расчет наружной стены</w:t>
      </w:r>
      <w:r w:rsidRPr="00E75554">
        <w:rPr>
          <w:b w:val="0"/>
          <w:color w:val="000000"/>
          <w:sz w:val="28"/>
          <w:szCs w:val="28"/>
        </w:rPr>
        <w:tab/>
      </w:r>
      <w:r w:rsidRPr="00E75554">
        <w:rPr>
          <w:b w:val="0"/>
          <w:color w:val="000000"/>
          <w:sz w:val="28"/>
          <w:szCs w:val="28"/>
        </w:rPr>
        <w:tab/>
      </w:r>
      <w:r w:rsidRPr="00E75554">
        <w:rPr>
          <w:b w:val="0"/>
          <w:color w:val="000000"/>
          <w:sz w:val="28"/>
          <w:szCs w:val="28"/>
        </w:rPr>
        <w:tab/>
      </w:r>
      <w:r w:rsidRPr="00E75554">
        <w:rPr>
          <w:b w:val="0"/>
          <w:color w:val="000000"/>
          <w:sz w:val="28"/>
          <w:szCs w:val="28"/>
        </w:rPr>
        <w:tab/>
      </w:r>
      <w:r w:rsidR="00586197">
        <w:rPr>
          <w:b w:val="0"/>
          <w:color w:val="000000"/>
          <w:sz w:val="28"/>
          <w:szCs w:val="28"/>
          <w:lang w:val="ru-RU"/>
        </w:rPr>
        <w:t>16</w:t>
      </w:r>
    </w:p>
    <w:p w:rsidR="00A86B58" w:rsidRDefault="001D4F23" w:rsidP="00A86B58">
      <w:pPr>
        <w:numPr>
          <w:ilvl w:val="0"/>
          <w:numId w:val="1"/>
        </w:numPr>
        <w:spacing w:line="360" w:lineRule="auto"/>
        <w:rPr>
          <w:color w:val="000000"/>
          <w:sz w:val="28"/>
          <w:szCs w:val="28"/>
        </w:rPr>
      </w:pPr>
      <w:r w:rsidRPr="00E75554">
        <w:rPr>
          <w:color w:val="000000"/>
          <w:sz w:val="28"/>
          <w:szCs w:val="28"/>
        </w:rPr>
        <w:t>Технико-экономические показатели</w:t>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r>
      <w:r w:rsidRPr="00E75554">
        <w:rPr>
          <w:color w:val="000000"/>
          <w:sz w:val="28"/>
          <w:szCs w:val="28"/>
        </w:rPr>
        <w:tab/>
        <w:t xml:space="preserve">          </w:t>
      </w:r>
      <w:r w:rsidR="00586197">
        <w:rPr>
          <w:color w:val="000000"/>
          <w:sz w:val="28"/>
          <w:szCs w:val="28"/>
        </w:rPr>
        <w:t xml:space="preserve"> 21</w:t>
      </w:r>
    </w:p>
    <w:p w:rsidR="00845086" w:rsidRPr="00A86B58" w:rsidRDefault="00A86B58" w:rsidP="00A86B58">
      <w:pPr>
        <w:numPr>
          <w:ilvl w:val="0"/>
          <w:numId w:val="1"/>
        </w:numPr>
        <w:spacing w:line="360" w:lineRule="auto"/>
        <w:rPr>
          <w:color w:val="000000"/>
          <w:sz w:val="28"/>
          <w:szCs w:val="28"/>
        </w:rPr>
      </w:pPr>
      <w:r>
        <w:rPr>
          <w:color w:val="000000"/>
          <w:sz w:val="28"/>
          <w:szCs w:val="28"/>
        </w:rPr>
        <w:t xml:space="preserve"> </w:t>
      </w:r>
      <w:r w:rsidR="001D4F23" w:rsidRPr="00A86B58">
        <w:rPr>
          <w:color w:val="000000"/>
          <w:sz w:val="28"/>
          <w:szCs w:val="28"/>
        </w:rPr>
        <w:t>Список литера</w:t>
      </w:r>
      <w:r w:rsidR="00BE5344" w:rsidRPr="00A86B58">
        <w:rPr>
          <w:color w:val="000000"/>
          <w:sz w:val="28"/>
          <w:szCs w:val="28"/>
        </w:rPr>
        <w:t>туры</w:t>
      </w:r>
      <w:r w:rsidR="00BE5344" w:rsidRPr="00A86B58">
        <w:rPr>
          <w:color w:val="000000"/>
          <w:sz w:val="28"/>
          <w:szCs w:val="28"/>
        </w:rPr>
        <w:tab/>
      </w:r>
      <w:r w:rsidR="00BE5344" w:rsidRPr="00A86B58">
        <w:rPr>
          <w:color w:val="000000"/>
          <w:sz w:val="28"/>
          <w:szCs w:val="28"/>
        </w:rPr>
        <w:tab/>
      </w:r>
      <w:r w:rsidR="00BE5344" w:rsidRPr="00A86B58">
        <w:rPr>
          <w:color w:val="000000"/>
          <w:sz w:val="28"/>
          <w:szCs w:val="28"/>
        </w:rPr>
        <w:tab/>
      </w:r>
      <w:r w:rsidR="00BE5344" w:rsidRPr="00A86B58">
        <w:rPr>
          <w:color w:val="000000"/>
          <w:sz w:val="28"/>
          <w:szCs w:val="28"/>
        </w:rPr>
        <w:tab/>
      </w:r>
      <w:r w:rsidR="00BE5344" w:rsidRPr="00A86B58">
        <w:rPr>
          <w:color w:val="000000"/>
          <w:sz w:val="28"/>
          <w:szCs w:val="28"/>
        </w:rPr>
        <w:tab/>
      </w:r>
      <w:r w:rsidR="00BE5344" w:rsidRPr="00A86B58">
        <w:rPr>
          <w:color w:val="000000"/>
          <w:sz w:val="28"/>
          <w:szCs w:val="28"/>
        </w:rPr>
        <w:tab/>
        <w:t xml:space="preserve">              </w:t>
      </w:r>
      <w:r w:rsidR="00F31DA7" w:rsidRPr="00A86B58">
        <w:rPr>
          <w:color w:val="000000"/>
          <w:sz w:val="28"/>
          <w:szCs w:val="28"/>
        </w:rPr>
        <w:t xml:space="preserve">       </w:t>
      </w:r>
      <w:r w:rsidR="00586197">
        <w:rPr>
          <w:color w:val="000000"/>
          <w:sz w:val="28"/>
          <w:szCs w:val="28"/>
        </w:rPr>
        <w:t>22</w:t>
      </w:r>
    </w:p>
    <w:p w:rsidR="00845086" w:rsidRPr="00E75554" w:rsidRDefault="00845086" w:rsidP="006578A0">
      <w:pPr>
        <w:spacing w:line="360" w:lineRule="auto"/>
        <w:rPr>
          <w:color w:val="000000"/>
        </w:rPr>
      </w:pPr>
    </w:p>
    <w:p w:rsidR="00E00BD0" w:rsidRPr="00E75554" w:rsidRDefault="00E00BD0" w:rsidP="006578A0">
      <w:pPr>
        <w:pStyle w:val="20"/>
        <w:spacing w:before="120" w:line="360" w:lineRule="auto"/>
        <w:jc w:val="left"/>
        <w:rPr>
          <w:color w:val="000000"/>
        </w:rPr>
      </w:pPr>
    </w:p>
    <w:p w:rsidR="00E00BD0" w:rsidRPr="00E75554" w:rsidRDefault="00E00BD0" w:rsidP="006578A0">
      <w:pPr>
        <w:spacing w:line="360" w:lineRule="auto"/>
        <w:rPr>
          <w:rFonts w:ascii="Arial" w:hAnsi="Arial"/>
          <w:color w:val="000000"/>
          <w:sz w:val="24"/>
        </w:rPr>
      </w:pPr>
    </w:p>
    <w:p w:rsidR="00586197" w:rsidRDefault="00586197" w:rsidP="006578A0">
      <w:pPr>
        <w:pStyle w:val="a3"/>
        <w:tabs>
          <w:tab w:val="clear" w:pos="4153"/>
          <w:tab w:val="clear" w:pos="8306"/>
        </w:tabs>
        <w:spacing w:line="360" w:lineRule="auto"/>
        <w:rPr>
          <w:color w:val="000000"/>
        </w:rPr>
      </w:pPr>
    </w:p>
    <w:p w:rsidR="00586197" w:rsidRDefault="00586197">
      <w:pPr>
        <w:rPr>
          <w:color w:val="000000"/>
        </w:rPr>
      </w:pPr>
      <w:r>
        <w:rPr>
          <w:color w:val="000000"/>
        </w:rPr>
        <w:br w:type="page"/>
      </w:r>
    </w:p>
    <w:p w:rsidR="00586197" w:rsidRDefault="00586197" w:rsidP="006578A0">
      <w:pPr>
        <w:pStyle w:val="a3"/>
        <w:tabs>
          <w:tab w:val="clear" w:pos="4153"/>
          <w:tab w:val="clear" w:pos="8306"/>
        </w:tabs>
        <w:spacing w:line="360" w:lineRule="auto"/>
        <w:rPr>
          <w:color w:val="000000"/>
        </w:rPr>
      </w:pPr>
    </w:p>
    <w:p w:rsidR="00586197" w:rsidRDefault="00586197">
      <w:pPr>
        <w:rPr>
          <w:color w:val="000000"/>
        </w:rPr>
      </w:pPr>
    </w:p>
    <w:p w:rsidR="00586197" w:rsidRPr="00E42BE5" w:rsidRDefault="00586197" w:rsidP="00586197">
      <w:pPr>
        <w:pStyle w:val="21"/>
        <w:shd w:val="clear" w:color="auto" w:fill="auto"/>
        <w:spacing w:after="469" w:line="270" w:lineRule="exact"/>
        <w:ind w:left="20" w:firstLine="700"/>
        <w:rPr>
          <w:i/>
          <w:sz w:val="28"/>
          <w:szCs w:val="28"/>
          <w:u w:val="single"/>
        </w:rPr>
      </w:pPr>
      <w:r w:rsidRPr="00E42BE5">
        <w:rPr>
          <w:i/>
          <w:sz w:val="28"/>
          <w:szCs w:val="28"/>
          <w:u w:val="single"/>
        </w:rPr>
        <w:t>Введение</w:t>
      </w:r>
    </w:p>
    <w:p w:rsidR="00586197" w:rsidRPr="00E42BE5" w:rsidRDefault="00586197" w:rsidP="00586197">
      <w:pPr>
        <w:pStyle w:val="21"/>
        <w:shd w:val="clear" w:color="auto" w:fill="auto"/>
        <w:spacing w:after="0" w:line="360" w:lineRule="auto"/>
        <w:ind w:left="20" w:right="20" w:firstLine="700"/>
        <w:jc w:val="both"/>
        <w:rPr>
          <w:sz w:val="28"/>
          <w:szCs w:val="28"/>
        </w:rPr>
      </w:pPr>
      <w:r w:rsidRPr="00E42BE5">
        <w:rPr>
          <w:sz w:val="28"/>
          <w:szCs w:val="28"/>
        </w:rPr>
        <w:t>Одним из приоритетных направлений государственной политики в России является обеспечение граждан жильем. В рамках национального проекта «Доступное жилье» значительное внимание уделяется строительству малоэтажного жилищного фонда в пригородных зонах крупных городов. Весьма привлекательны в этом отношении города в центральной части России с умеренным климатом, живописной природой, развитой инфраструктурой и, что немаловажно с развитой индустрией строительства и производства строительных материалов. Вместе с тем, наличие относительно недорогих местных строительных материалов позволяет вести строительство не только крупным строительным фирмам, но и небольшим кооперативам застройщиков и частным гражданам.</w:t>
      </w:r>
    </w:p>
    <w:p w:rsidR="00586197" w:rsidRPr="00E42BE5" w:rsidRDefault="00586197" w:rsidP="00586197">
      <w:pPr>
        <w:pStyle w:val="21"/>
        <w:shd w:val="clear" w:color="auto" w:fill="auto"/>
        <w:spacing w:after="0" w:line="360" w:lineRule="auto"/>
        <w:ind w:left="20" w:right="20" w:firstLine="700"/>
        <w:jc w:val="both"/>
        <w:rPr>
          <w:sz w:val="28"/>
          <w:szCs w:val="28"/>
        </w:rPr>
      </w:pPr>
      <w:r w:rsidRPr="00E42BE5">
        <w:rPr>
          <w:sz w:val="28"/>
          <w:szCs w:val="28"/>
        </w:rPr>
        <w:t>Проектируемый жилой дом вполне может быть построен в пригородной зоне города Ростова-на-Дону на правах долевого строительства. Монтаж основных строительных конструкций может быть выполнен силами строительной организации, а внутренняя отделка может выполняться с участием будущих жильцов в соответствии с их пожеланиями.</w:t>
      </w:r>
    </w:p>
    <w:p w:rsidR="00E00BD0" w:rsidRPr="00E75554" w:rsidRDefault="00E00BD0" w:rsidP="006578A0">
      <w:pPr>
        <w:pStyle w:val="a3"/>
        <w:tabs>
          <w:tab w:val="clear" w:pos="4153"/>
          <w:tab w:val="clear" w:pos="8306"/>
        </w:tabs>
        <w:spacing w:line="360" w:lineRule="auto"/>
        <w:rPr>
          <w:color w:val="000000"/>
        </w:rPr>
        <w:sectPr w:rsidR="00E00BD0" w:rsidRPr="00E75554">
          <w:headerReference w:type="default" r:id="rId8"/>
          <w:footerReference w:type="even" r:id="rId9"/>
          <w:footerReference w:type="default" r:id="rId10"/>
          <w:headerReference w:type="first" r:id="rId11"/>
          <w:pgSz w:w="11906" w:h="16838" w:code="9"/>
          <w:pgMar w:top="1134" w:right="567" w:bottom="2665" w:left="1531" w:header="0" w:footer="340" w:gutter="0"/>
          <w:cols w:space="720"/>
          <w:titlePg/>
        </w:sectPr>
      </w:pPr>
    </w:p>
    <w:p w:rsidR="00845086" w:rsidRPr="00E75554" w:rsidRDefault="00845086" w:rsidP="006578A0">
      <w:pPr>
        <w:tabs>
          <w:tab w:val="left" w:pos="1567"/>
        </w:tabs>
        <w:spacing w:line="360" w:lineRule="auto"/>
        <w:jc w:val="center"/>
        <w:rPr>
          <w:b/>
          <w:color w:val="000000"/>
          <w:sz w:val="28"/>
          <w:szCs w:val="28"/>
        </w:rPr>
      </w:pPr>
      <w:r w:rsidRPr="00E75554">
        <w:rPr>
          <w:b/>
          <w:color w:val="000000"/>
          <w:sz w:val="28"/>
          <w:szCs w:val="28"/>
        </w:rPr>
        <w:lastRenderedPageBreak/>
        <w:t>1. Ведомость рабочих чертежей</w:t>
      </w:r>
    </w:p>
    <w:p w:rsidR="00845086" w:rsidRPr="00E75554" w:rsidRDefault="00845086" w:rsidP="006578A0">
      <w:pPr>
        <w:tabs>
          <w:tab w:val="left" w:pos="1567"/>
        </w:tabs>
        <w:spacing w:line="360" w:lineRule="auto"/>
        <w:jc w:val="center"/>
        <w:rPr>
          <w:b/>
          <w:color w:val="000000"/>
          <w:sz w:val="28"/>
          <w:szCs w:val="28"/>
        </w:rPr>
      </w:pPr>
    </w:p>
    <w:p w:rsidR="00E75554" w:rsidRDefault="00845086" w:rsidP="006578A0">
      <w:pPr>
        <w:widowControl w:val="0"/>
        <w:numPr>
          <w:ilvl w:val="0"/>
          <w:numId w:val="3"/>
        </w:numPr>
        <w:shd w:val="clear" w:color="auto" w:fill="FFFFFF"/>
        <w:autoSpaceDE w:val="0"/>
        <w:autoSpaceDN w:val="0"/>
        <w:adjustRightInd w:val="0"/>
        <w:spacing w:line="360" w:lineRule="auto"/>
        <w:rPr>
          <w:color w:val="000000"/>
          <w:sz w:val="28"/>
          <w:szCs w:val="28"/>
        </w:rPr>
      </w:pPr>
      <w:r w:rsidRPr="00E75554">
        <w:rPr>
          <w:color w:val="000000"/>
          <w:sz w:val="28"/>
          <w:szCs w:val="28"/>
        </w:rPr>
        <w:t xml:space="preserve">План на отметке 0.000 </w:t>
      </w:r>
      <w:r w:rsidR="00E75554">
        <w:rPr>
          <w:color w:val="000000"/>
          <w:sz w:val="28"/>
          <w:szCs w:val="28"/>
        </w:rPr>
        <w:t xml:space="preserve">                                                    </w:t>
      </w:r>
      <w:r w:rsidR="00E75554" w:rsidRPr="00E75554">
        <w:rPr>
          <w:color w:val="000000"/>
          <w:sz w:val="28"/>
          <w:szCs w:val="28"/>
        </w:rPr>
        <w:t>М</w:t>
      </w:r>
      <w:proofErr w:type="gramStart"/>
      <w:r w:rsidR="00E75554" w:rsidRPr="00E75554">
        <w:rPr>
          <w:color w:val="000000"/>
          <w:sz w:val="28"/>
          <w:szCs w:val="28"/>
        </w:rPr>
        <w:t>1</w:t>
      </w:r>
      <w:proofErr w:type="gramEnd"/>
      <w:r w:rsidR="00E75554" w:rsidRPr="00E75554">
        <w:rPr>
          <w:color w:val="000000"/>
          <w:sz w:val="28"/>
          <w:szCs w:val="28"/>
        </w:rPr>
        <w:t>:100</w:t>
      </w:r>
    </w:p>
    <w:p w:rsidR="00845086" w:rsidRPr="00E75554" w:rsidRDefault="00CC17D1" w:rsidP="006578A0">
      <w:pPr>
        <w:widowControl w:val="0"/>
        <w:numPr>
          <w:ilvl w:val="0"/>
          <w:numId w:val="3"/>
        </w:numPr>
        <w:shd w:val="clear" w:color="auto" w:fill="FFFFFF"/>
        <w:autoSpaceDE w:val="0"/>
        <w:autoSpaceDN w:val="0"/>
        <w:adjustRightInd w:val="0"/>
        <w:spacing w:line="360" w:lineRule="auto"/>
        <w:rPr>
          <w:color w:val="000000"/>
          <w:sz w:val="28"/>
          <w:szCs w:val="28"/>
        </w:rPr>
      </w:pPr>
      <w:r>
        <w:rPr>
          <w:color w:val="000000"/>
          <w:sz w:val="28"/>
          <w:szCs w:val="28"/>
        </w:rPr>
        <w:t>План на отметке +3.2</w:t>
      </w:r>
      <w:r w:rsidR="00E75554">
        <w:rPr>
          <w:color w:val="000000"/>
          <w:sz w:val="28"/>
          <w:szCs w:val="28"/>
        </w:rPr>
        <w:t>00</w:t>
      </w:r>
      <w:r w:rsidR="00845086" w:rsidRPr="00E75554">
        <w:rPr>
          <w:color w:val="000000"/>
          <w:sz w:val="28"/>
          <w:szCs w:val="28"/>
        </w:rPr>
        <w:tab/>
        <w:t xml:space="preserve">                                             М</w:t>
      </w:r>
      <w:proofErr w:type="gramStart"/>
      <w:r w:rsidR="00845086" w:rsidRPr="00E75554">
        <w:rPr>
          <w:color w:val="000000"/>
          <w:sz w:val="28"/>
          <w:szCs w:val="28"/>
        </w:rPr>
        <w:t>1</w:t>
      </w:r>
      <w:proofErr w:type="gramEnd"/>
      <w:r w:rsidR="00845086" w:rsidRPr="00E75554">
        <w:rPr>
          <w:color w:val="000000"/>
          <w:sz w:val="28"/>
          <w:szCs w:val="28"/>
        </w:rPr>
        <w:t>:100</w:t>
      </w:r>
    </w:p>
    <w:p w:rsidR="00845086" w:rsidRPr="00E75554" w:rsidRDefault="00845086" w:rsidP="006578A0">
      <w:pPr>
        <w:widowControl w:val="0"/>
        <w:numPr>
          <w:ilvl w:val="0"/>
          <w:numId w:val="3"/>
        </w:numPr>
        <w:shd w:val="clear" w:color="auto" w:fill="FFFFFF"/>
        <w:autoSpaceDE w:val="0"/>
        <w:autoSpaceDN w:val="0"/>
        <w:adjustRightInd w:val="0"/>
        <w:spacing w:line="360" w:lineRule="auto"/>
        <w:rPr>
          <w:color w:val="000000"/>
          <w:sz w:val="28"/>
          <w:szCs w:val="28"/>
        </w:rPr>
      </w:pPr>
      <w:r w:rsidRPr="00E75554">
        <w:rPr>
          <w:color w:val="000000"/>
          <w:spacing w:val="2"/>
          <w:sz w:val="28"/>
          <w:szCs w:val="28"/>
        </w:rPr>
        <w:t>Разрез 1-1</w:t>
      </w:r>
      <w:r w:rsidRPr="00E75554">
        <w:rPr>
          <w:color w:val="000000"/>
          <w:sz w:val="28"/>
          <w:szCs w:val="28"/>
        </w:rPr>
        <w:t xml:space="preserve">                                                                          М</w:t>
      </w:r>
      <w:proofErr w:type="gramStart"/>
      <w:r w:rsidRPr="00E75554">
        <w:rPr>
          <w:color w:val="000000"/>
          <w:sz w:val="28"/>
          <w:szCs w:val="28"/>
        </w:rPr>
        <w:t>1</w:t>
      </w:r>
      <w:proofErr w:type="gramEnd"/>
      <w:r w:rsidRPr="00E75554">
        <w:rPr>
          <w:color w:val="000000"/>
          <w:sz w:val="28"/>
          <w:szCs w:val="28"/>
        </w:rPr>
        <w:t>:100</w:t>
      </w:r>
    </w:p>
    <w:p w:rsidR="00643314" w:rsidRPr="00E75554" w:rsidRDefault="00CC17D1" w:rsidP="006578A0">
      <w:pPr>
        <w:widowControl w:val="0"/>
        <w:numPr>
          <w:ilvl w:val="0"/>
          <w:numId w:val="3"/>
        </w:numPr>
        <w:shd w:val="clear" w:color="auto" w:fill="FFFFFF"/>
        <w:autoSpaceDE w:val="0"/>
        <w:autoSpaceDN w:val="0"/>
        <w:adjustRightInd w:val="0"/>
        <w:spacing w:line="360" w:lineRule="auto"/>
        <w:rPr>
          <w:color w:val="000000"/>
          <w:sz w:val="28"/>
          <w:szCs w:val="28"/>
        </w:rPr>
      </w:pPr>
      <w:r w:rsidRPr="00E75554">
        <w:rPr>
          <w:color w:val="000000"/>
          <w:sz w:val="28"/>
          <w:szCs w:val="28"/>
        </w:rPr>
        <w:t>Архитектурн</w:t>
      </w:r>
      <w:proofErr w:type="gramStart"/>
      <w:r w:rsidRPr="00E75554">
        <w:rPr>
          <w:color w:val="000000"/>
          <w:sz w:val="28"/>
          <w:szCs w:val="28"/>
        </w:rPr>
        <w:t>о-</w:t>
      </w:r>
      <w:proofErr w:type="gramEnd"/>
      <w:r w:rsidRPr="00E75554">
        <w:rPr>
          <w:color w:val="000000"/>
          <w:sz w:val="28"/>
          <w:szCs w:val="28"/>
        </w:rPr>
        <w:t xml:space="preserve"> конструктивные узлы</w:t>
      </w:r>
      <w:r w:rsidRPr="00E75554">
        <w:rPr>
          <w:color w:val="000000"/>
          <w:spacing w:val="-7"/>
          <w:sz w:val="28"/>
          <w:szCs w:val="28"/>
        </w:rPr>
        <w:tab/>
      </w:r>
      <w:r>
        <w:rPr>
          <w:color w:val="000000"/>
          <w:spacing w:val="-7"/>
          <w:sz w:val="28"/>
          <w:szCs w:val="28"/>
        </w:rPr>
        <w:t xml:space="preserve">                           </w:t>
      </w:r>
      <w:r>
        <w:rPr>
          <w:color w:val="000000"/>
          <w:sz w:val="28"/>
          <w:szCs w:val="28"/>
        </w:rPr>
        <w:t>М1:50</w:t>
      </w:r>
    </w:p>
    <w:p w:rsidR="00643314" w:rsidRPr="00E75554" w:rsidRDefault="00CC17D1" w:rsidP="00643314">
      <w:pPr>
        <w:widowControl w:val="0"/>
        <w:numPr>
          <w:ilvl w:val="0"/>
          <w:numId w:val="3"/>
        </w:numPr>
        <w:shd w:val="clear" w:color="auto" w:fill="FFFFFF"/>
        <w:autoSpaceDE w:val="0"/>
        <w:autoSpaceDN w:val="0"/>
        <w:adjustRightInd w:val="0"/>
        <w:spacing w:line="360" w:lineRule="auto"/>
        <w:rPr>
          <w:color w:val="000000"/>
          <w:sz w:val="28"/>
          <w:szCs w:val="28"/>
        </w:rPr>
      </w:pPr>
      <w:r>
        <w:rPr>
          <w:color w:val="000000"/>
          <w:sz w:val="28"/>
          <w:szCs w:val="28"/>
        </w:rPr>
        <w:t>Схема</w:t>
      </w:r>
      <w:r w:rsidRPr="00E75554">
        <w:rPr>
          <w:color w:val="000000"/>
          <w:sz w:val="28"/>
          <w:szCs w:val="28"/>
        </w:rPr>
        <w:t xml:space="preserve"> расположения элемент</w:t>
      </w:r>
      <w:r w:rsidRPr="00E75554">
        <w:rPr>
          <w:color w:val="000000"/>
          <w:spacing w:val="2"/>
          <w:sz w:val="28"/>
          <w:szCs w:val="28"/>
        </w:rPr>
        <w:t>ов перекрытия</w:t>
      </w:r>
      <w:r>
        <w:rPr>
          <w:color w:val="000000"/>
          <w:spacing w:val="2"/>
          <w:sz w:val="28"/>
          <w:szCs w:val="28"/>
        </w:rPr>
        <w:t xml:space="preserve"> на отметке +3.200</w:t>
      </w:r>
      <w:r w:rsidRPr="00E75554">
        <w:rPr>
          <w:color w:val="000000"/>
          <w:spacing w:val="-2"/>
          <w:sz w:val="28"/>
          <w:szCs w:val="28"/>
        </w:rPr>
        <w:t xml:space="preserve"> </w:t>
      </w:r>
      <w:r>
        <w:rPr>
          <w:color w:val="000000"/>
          <w:spacing w:val="-2"/>
          <w:sz w:val="28"/>
          <w:szCs w:val="28"/>
        </w:rPr>
        <w:t xml:space="preserve">               </w:t>
      </w:r>
      <w:r w:rsidR="00643314" w:rsidRPr="00E75554">
        <w:rPr>
          <w:color w:val="000000"/>
          <w:sz w:val="28"/>
          <w:szCs w:val="28"/>
        </w:rPr>
        <w:t>М</w:t>
      </w:r>
      <w:proofErr w:type="gramStart"/>
      <w:r w:rsidR="00643314" w:rsidRPr="00E75554">
        <w:rPr>
          <w:color w:val="000000"/>
          <w:sz w:val="28"/>
          <w:szCs w:val="28"/>
        </w:rPr>
        <w:t>1</w:t>
      </w:r>
      <w:proofErr w:type="gramEnd"/>
      <w:r w:rsidR="00643314" w:rsidRPr="00E75554">
        <w:rPr>
          <w:color w:val="000000"/>
          <w:sz w:val="28"/>
          <w:szCs w:val="28"/>
        </w:rPr>
        <w:t>:100</w:t>
      </w:r>
    </w:p>
    <w:p w:rsidR="00643314" w:rsidRPr="00E75554" w:rsidRDefault="00CC17D1" w:rsidP="00643314">
      <w:pPr>
        <w:widowControl w:val="0"/>
        <w:numPr>
          <w:ilvl w:val="0"/>
          <w:numId w:val="3"/>
        </w:numPr>
        <w:shd w:val="clear" w:color="auto" w:fill="FFFFFF"/>
        <w:autoSpaceDE w:val="0"/>
        <w:autoSpaceDN w:val="0"/>
        <w:adjustRightInd w:val="0"/>
        <w:spacing w:line="360" w:lineRule="auto"/>
        <w:rPr>
          <w:color w:val="000000"/>
          <w:sz w:val="28"/>
          <w:szCs w:val="28"/>
        </w:rPr>
      </w:pPr>
      <w:r>
        <w:rPr>
          <w:color w:val="000000"/>
          <w:spacing w:val="-2"/>
          <w:sz w:val="28"/>
          <w:szCs w:val="28"/>
        </w:rPr>
        <w:t xml:space="preserve">Схема расположения элементов перекрытий на отметках 6.400, 0.000                 </w:t>
      </w:r>
      <w:r w:rsidR="00643314" w:rsidRPr="00E75554">
        <w:rPr>
          <w:color w:val="000000"/>
          <w:sz w:val="28"/>
          <w:szCs w:val="28"/>
        </w:rPr>
        <w:t>М</w:t>
      </w:r>
      <w:proofErr w:type="gramStart"/>
      <w:r w:rsidR="00643314" w:rsidRPr="00E75554">
        <w:rPr>
          <w:color w:val="000000"/>
          <w:sz w:val="28"/>
          <w:szCs w:val="28"/>
        </w:rPr>
        <w:t>1</w:t>
      </w:r>
      <w:proofErr w:type="gramEnd"/>
      <w:r w:rsidR="00643314" w:rsidRPr="00E75554">
        <w:rPr>
          <w:color w:val="000000"/>
          <w:sz w:val="28"/>
          <w:szCs w:val="28"/>
        </w:rPr>
        <w:t>:100</w:t>
      </w:r>
    </w:p>
    <w:p w:rsidR="00CC17D1" w:rsidRPr="00CC17D1" w:rsidRDefault="00CC17D1" w:rsidP="00643314">
      <w:pPr>
        <w:widowControl w:val="0"/>
        <w:numPr>
          <w:ilvl w:val="0"/>
          <w:numId w:val="3"/>
        </w:numPr>
        <w:shd w:val="clear" w:color="auto" w:fill="FFFFFF"/>
        <w:autoSpaceDE w:val="0"/>
        <w:autoSpaceDN w:val="0"/>
        <w:adjustRightInd w:val="0"/>
        <w:spacing w:line="360" w:lineRule="auto"/>
        <w:rPr>
          <w:color w:val="000000"/>
          <w:sz w:val="28"/>
          <w:szCs w:val="28"/>
        </w:rPr>
      </w:pPr>
      <w:r>
        <w:rPr>
          <w:color w:val="000000"/>
          <w:spacing w:val="-2"/>
          <w:sz w:val="28"/>
          <w:szCs w:val="28"/>
        </w:rPr>
        <w:t>Схема расположения элементов фундаментов на отметке  -1.450</w:t>
      </w:r>
    </w:p>
    <w:p w:rsidR="00845086" w:rsidRPr="00E75554" w:rsidRDefault="00CC17D1" w:rsidP="00CC17D1">
      <w:pPr>
        <w:widowControl w:val="0"/>
        <w:shd w:val="clear" w:color="auto" w:fill="FFFFFF"/>
        <w:autoSpaceDE w:val="0"/>
        <w:autoSpaceDN w:val="0"/>
        <w:adjustRightInd w:val="0"/>
        <w:spacing w:line="360" w:lineRule="auto"/>
        <w:rPr>
          <w:color w:val="000000"/>
          <w:sz w:val="28"/>
          <w:szCs w:val="28"/>
        </w:rPr>
      </w:pPr>
      <w:r>
        <w:rPr>
          <w:color w:val="000000"/>
          <w:spacing w:val="-2"/>
          <w:sz w:val="28"/>
          <w:szCs w:val="28"/>
        </w:rPr>
        <w:t xml:space="preserve">                </w:t>
      </w:r>
      <w:r w:rsidR="00845086" w:rsidRPr="00E75554">
        <w:rPr>
          <w:color w:val="000000"/>
          <w:spacing w:val="-2"/>
          <w:sz w:val="28"/>
          <w:szCs w:val="28"/>
        </w:rPr>
        <w:t>М</w:t>
      </w:r>
      <w:proofErr w:type="gramStart"/>
      <w:r w:rsidR="00845086" w:rsidRPr="00E75554">
        <w:rPr>
          <w:color w:val="000000"/>
          <w:spacing w:val="-2"/>
          <w:sz w:val="28"/>
          <w:szCs w:val="28"/>
        </w:rPr>
        <w:t>1</w:t>
      </w:r>
      <w:proofErr w:type="gramEnd"/>
      <w:r w:rsidR="00845086" w:rsidRPr="00E75554">
        <w:rPr>
          <w:color w:val="000000"/>
          <w:spacing w:val="-2"/>
          <w:sz w:val="28"/>
          <w:szCs w:val="28"/>
        </w:rPr>
        <w:t>:100</w:t>
      </w:r>
    </w:p>
    <w:p w:rsidR="00845086" w:rsidRPr="00E75554" w:rsidRDefault="00CC17D1" w:rsidP="006578A0">
      <w:pPr>
        <w:widowControl w:val="0"/>
        <w:numPr>
          <w:ilvl w:val="0"/>
          <w:numId w:val="3"/>
        </w:numPr>
        <w:shd w:val="clear" w:color="auto" w:fill="FFFFFF"/>
        <w:autoSpaceDE w:val="0"/>
        <w:autoSpaceDN w:val="0"/>
        <w:adjustRightInd w:val="0"/>
        <w:spacing w:line="360" w:lineRule="auto"/>
        <w:rPr>
          <w:color w:val="000000"/>
          <w:sz w:val="28"/>
          <w:szCs w:val="28"/>
        </w:rPr>
      </w:pPr>
      <w:r>
        <w:rPr>
          <w:color w:val="000000"/>
          <w:spacing w:val="-2"/>
          <w:sz w:val="28"/>
          <w:szCs w:val="28"/>
        </w:rPr>
        <w:t>Схема расположения элементов фундаментов на отметке -2.150</w:t>
      </w:r>
      <w:r w:rsidR="00845086" w:rsidRPr="00E75554">
        <w:rPr>
          <w:color w:val="000000"/>
          <w:spacing w:val="-2"/>
          <w:sz w:val="28"/>
          <w:szCs w:val="28"/>
        </w:rPr>
        <w:tab/>
        <w:t xml:space="preserve">                                                         М</w:t>
      </w:r>
      <w:proofErr w:type="gramStart"/>
      <w:r w:rsidR="00845086" w:rsidRPr="00E75554">
        <w:rPr>
          <w:color w:val="000000"/>
          <w:spacing w:val="-2"/>
          <w:sz w:val="28"/>
          <w:szCs w:val="28"/>
        </w:rPr>
        <w:t>1</w:t>
      </w:r>
      <w:proofErr w:type="gramEnd"/>
      <w:r w:rsidR="00845086" w:rsidRPr="00E75554">
        <w:rPr>
          <w:color w:val="000000"/>
          <w:spacing w:val="-2"/>
          <w:sz w:val="28"/>
          <w:szCs w:val="28"/>
        </w:rPr>
        <w:t>:100</w:t>
      </w:r>
    </w:p>
    <w:p w:rsidR="00845086" w:rsidRPr="00E75554" w:rsidRDefault="00CC17D1" w:rsidP="006578A0">
      <w:pPr>
        <w:widowControl w:val="0"/>
        <w:numPr>
          <w:ilvl w:val="0"/>
          <w:numId w:val="3"/>
        </w:numPr>
        <w:shd w:val="clear" w:color="auto" w:fill="FFFFFF"/>
        <w:autoSpaceDE w:val="0"/>
        <w:autoSpaceDN w:val="0"/>
        <w:adjustRightInd w:val="0"/>
        <w:spacing w:line="360" w:lineRule="auto"/>
        <w:rPr>
          <w:color w:val="000000"/>
          <w:sz w:val="28"/>
          <w:szCs w:val="28"/>
        </w:rPr>
      </w:pPr>
      <w:r>
        <w:rPr>
          <w:color w:val="000000"/>
          <w:sz w:val="28"/>
          <w:szCs w:val="28"/>
        </w:rPr>
        <w:t xml:space="preserve">План кровли                                                                       </w:t>
      </w:r>
      <w:r w:rsidR="00845086" w:rsidRPr="00E75554">
        <w:rPr>
          <w:color w:val="000000"/>
          <w:sz w:val="28"/>
          <w:szCs w:val="28"/>
        </w:rPr>
        <w:t>М</w:t>
      </w:r>
      <w:proofErr w:type="gramStart"/>
      <w:r w:rsidR="00845086" w:rsidRPr="00E75554">
        <w:rPr>
          <w:color w:val="000000"/>
          <w:sz w:val="28"/>
          <w:szCs w:val="28"/>
        </w:rPr>
        <w:t>1</w:t>
      </w:r>
      <w:proofErr w:type="gramEnd"/>
      <w:r w:rsidR="00845086" w:rsidRPr="00E75554">
        <w:rPr>
          <w:color w:val="000000"/>
          <w:sz w:val="28"/>
          <w:szCs w:val="28"/>
        </w:rPr>
        <w:t>:</w:t>
      </w:r>
      <w:r w:rsidR="00643314" w:rsidRPr="00E75554">
        <w:rPr>
          <w:color w:val="000000"/>
          <w:sz w:val="28"/>
          <w:szCs w:val="28"/>
        </w:rPr>
        <w:t>100</w:t>
      </w:r>
      <w:r w:rsidR="00845086" w:rsidRPr="00E75554">
        <w:rPr>
          <w:color w:val="000000"/>
          <w:sz w:val="28"/>
          <w:szCs w:val="28"/>
        </w:rPr>
        <w:tab/>
        <w:t xml:space="preserve"> </w:t>
      </w:r>
    </w:p>
    <w:p w:rsidR="00845086" w:rsidRPr="00E75554" w:rsidRDefault="00CC17D1" w:rsidP="006578A0">
      <w:pPr>
        <w:widowControl w:val="0"/>
        <w:numPr>
          <w:ilvl w:val="0"/>
          <w:numId w:val="3"/>
        </w:numPr>
        <w:shd w:val="clear" w:color="auto" w:fill="FFFFFF"/>
        <w:tabs>
          <w:tab w:val="left" w:pos="768"/>
        </w:tabs>
        <w:autoSpaceDE w:val="0"/>
        <w:autoSpaceDN w:val="0"/>
        <w:adjustRightInd w:val="0"/>
        <w:spacing w:line="360" w:lineRule="auto"/>
        <w:rPr>
          <w:color w:val="000000"/>
          <w:sz w:val="28"/>
          <w:szCs w:val="28"/>
        </w:rPr>
      </w:pPr>
      <w:r>
        <w:rPr>
          <w:color w:val="000000"/>
          <w:spacing w:val="2"/>
          <w:sz w:val="28"/>
          <w:szCs w:val="28"/>
        </w:rPr>
        <w:t>Схема расположения элементов стропильной системы</w:t>
      </w:r>
      <w:r w:rsidR="00845086" w:rsidRPr="00E75554">
        <w:rPr>
          <w:color w:val="000000"/>
          <w:spacing w:val="2"/>
          <w:sz w:val="28"/>
          <w:szCs w:val="28"/>
        </w:rPr>
        <w:tab/>
      </w:r>
      <w:r w:rsidR="00845086" w:rsidRPr="00E75554">
        <w:rPr>
          <w:color w:val="000000"/>
          <w:spacing w:val="2"/>
          <w:sz w:val="28"/>
          <w:szCs w:val="28"/>
        </w:rPr>
        <w:tab/>
        <w:t xml:space="preserve">    </w:t>
      </w:r>
      <w:r w:rsidR="00845086" w:rsidRPr="00E75554">
        <w:rPr>
          <w:color w:val="000000"/>
          <w:sz w:val="28"/>
          <w:szCs w:val="28"/>
        </w:rPr>
        <w:t>М</w:t>
      </w:r>
      <w:proofErr w:type="gramStart"/>
      <w:r w:rsidR="00845086" w:rsidRPr="00E75554">
        <w:rPr>
          <w:color w:val="000000"/>
          <w:sz w:val="28"/>
          <w:szCs w:val="28"/>
        </w:rPr>
        <w:t>1</w:t>
      </w:r>
      <w:proofErr w:type="gramEnd"/>
      <w:r w:rsidR="00845086" w:rsidRPr="00E75554">
        <w:rPr>
          <w:color w:val="000000"/>
          <w:sz w:val="28"/>
          <w:szCs w:val="28"/>
        </w:rPr>
        <w:t>:100</w:t>
      </w:r>
      <w:r w:rsidR="00845086" w:rsidRPr="00E75554">
        <w:rPr>
          <w:color w:val="000000"/>
          <w:spacing w:val="2"/>
          <w:sz w:val="28"/>
          <w:szCs w:val="28"/>
        </w:rPr>
        <w:tab/>
      </w:r>
      <w:r w:rsidR="00845086" w:rsidRPr="00E75554">
        <w:rPr>
          <w:color w:val="000000"/>
          <w:spacing w:val="2"/>
          <w:sz w:val="28"/>
          <w:szCs w:val="28"/>
        </w:rPr>
        <w:tab/>
        <w:t xml:space="preserve">                             </w:t>
      </w:r>
    </w:p>
    <w:p w:rsidR="00845086" w:rsidRPr="00E75554" w:rsidRDefault="00CC17D1" w:rsidP="006578A0">
      <w:pPr>
        <w:widowControl w:val="0"/>
        <w:numPr>
          <w:ilvl w:val="0"/>
          <w:numId w:val="3"/>
        </w:numPr>
        <w:shd w:val="clear" w:color="auto" w:fill="FFFFFF"/>
        <w:tabs>
          <w:tab w:val="left" w:pos="768"/>
        </w:tabs>
        <w:autoSpaceDE w:val="0"/>
        <w:autoSpaceDN w:val="0"/>
        <w:adjustRightInd w:val="0"/>
        <w:spacing w:line="360" w:lineRule="auto"/>
        <w:rPr>
          <w:color w:val="000000"/>
          <w:spacing w:val="-1"/>
          <w:sz w:val="28"/>
          <w:szCs w:val="28"/>
        </w:rPr>
      </w:pPr>
      <w:r>
        <w:rPr>
          <w:color w:val="000000"/>
          <w:spacing w:val="-1"/>
          <w:sz w:val="28"/>
          <w:szCs w:val="28"/>
        </w:rPr>
        <w:t xml:space="preserve">Фасады в осях 1-3, А-Д                                                    </w:t>
      </w:r>
      <w:r w:rsidR="00845086" w:rsidRPr="00E75554">
        <w:rPr>
          <w:color w:val="000000"/>
          <w:sz w:val="28"/>
          <w:szCs w:val="28"/>
        </w:rPr>
        <w:t>М</w:t>
      </w:r>
      <w:proofErr w:type="gramStart"/>
      <w:r w:rsidR="00845086" w:rsidRPr="00E75554">
        <w:rPr>
          <w:color w:val="000000"/>
          <w:sz w:val="28"/>
          <w:szCs w:val="28"/>
        </w:rPr>
        <w:t>1</w:t>
      </w:r>
      <w:proofErr w:type="gramEnd"/>
      <w:r w:rsidR="00845086" w:rsidRPr="00E75554">
        <w:rPr>
          <w:color w:val="000000"/>
          <w:sz w:val="28"/>
          <w:szCs w:val="28"/>
        </w:rPr>
        <w:t>:100</w:t>
      </w:r>
      <w:r w:rsidR="00845086" w:rsidRPr="00E75554">
        <w:rPr>
          <w:color w:val="000000"/>
          <w:spacing w:val="-1"/>
          <w:sz w:val="28"/>
          <w:szCs w:val="28"/>
        </w:rPr>
        <w:t xml:space="preserve">            </w:t>
      </w:r>
    </w:p>
    <w:p w:rsidR="00845086" w:rsidRPr="00E75554" w:rsidRDefault="00CC17D1" w:rsidP="006578A0">
      <w:pPr>
        <w:widowControl w:val="0"/>
        <w:numPr>
          <w:ilvl w:val="0"/>
          <w:numId w:val="3"/>
        </w:numPr>
        <w:shd w:val="clear" w:color="auto" w:fill="FFFFFF"/>
        <w:tabs>
          <w:tab w:val="left" w:pos="768"/>
        </w:tabs>
        <w:autoSpaceDE w:val="0"/>
        <w:autoSpaceDN w:val="0"/>
        <w:adjustRightInd w:val="0"/>
        <w:spacing w:line="360" w:lineRule="auto"/>
        <w:rPr>
          <w:color w:val="000000"/>
          <w:spacing w:val="-7"/>
          <w:sz w:val="28"/>
          <w:szCs w:val="28"/>
        </w:rPr>
      </w:pPr>
      <w:r>
        <w:rPr>
          <w:color w:val="000000"/>
          <w:spacing w:val="-1"/>
          <w:sz w:val="28"/>
          <w:szCs w:val="28"/>
        </w:rPr>
        <w:t>Генеральный план участка</w:t>
      </w:r>
      <w:r w:rsidR="00845086" w:rsidRPr="00E75554">
        <w:rPr>
          <w:color w:val="000000"/>
          <w:spacing w:val="-1"/>
          <w:sz w:val="28"/>
          <w:szCs w:val="28"/>
        </w:rPr>
        <w:tab/>
      </w:r>
      <w:r w:rsidR="00845086" w:rsidRPr="00E75554">
        <w:rPr>
          <w:color w:val="000000"/>
          <w:spacing w:val="-1"/>
          <w:sz w:val="28"/>
          <w:szCs w:val="28"/>
        </w:rPr>
        <w:tab/>
        <w:t xml:space="preserve">                         </w:t>
      </w:r>
      <w:r>
        <w:rPr>
          <w:color w:val="000000"/>
          <w:spacing w:val="-1"/>
          <w:sz w:val="28"/>
          <w:szCs w:val="28"/>
        </w:rPr>
        <w:t xml:space="preserve">          </w:t>
      </w:r>
      <w:r w:rsidR="00845086" w:rsidRPr="00E75554">
        <w:rPr>
          <w:color w:val="000000"/>
          <w:sz w:val="28"/>
          <w:szCs w:val="28"/>
        </w:rPr>
        <w:t>М</w:t>
      </w:r>
      <w:proofErr w:type="gramStart"/>
      <w:r w:rsidR="00845086" w:rsidRPr="00E75554">
        <w:rPr>
          <w:color w:val="000000"/>
          <w:sz w:val="28"/>
          <w:szCs w:val="28"/>
        </w:rPr>
        <w:t>1</w:t>
      </w:r>
      <w:proofErr w:type="gramEnd"/>
      <w:r w:rsidR="00845086" w:rsidRPr="00E75554">
        <w:rPr>
          <w:color w:val="000000"/>
          <w:sz w:val="28"/>
          <w:szCs w:val="28"/>
        </w:rPr>
        <w:t>:</w:t>
      </w:r>
      <w:r>
        <w:rPr>
          <w:color w:val="000000"/>
          <w:sz w:val="28"/>
          <w:szCs w:val="28"/>
        </w:rPr>
        <w:t>500</w:t>
      </w:r>
      <w:r w:rsidR="00845086" w:rsidRPr="00E75554">
        <w:rPr>
          <w:color w:val="000000"/>
          <w:spacing w:val="-1"/>
          <w:sz w:val="28"/>
          <w:szCs w:val="28"/>
        </w:rPr>
        <w:tab/>
      </w:r>
      <w:r w:rsidR="00845086" w:rsidRPr="00E75554">
        <w:rPr>
          <w:color w:val="000000"/>
          <w:spacing w:val="-1"/>
          <w:sz w:val="28"/>
          <w:szCs w:val="28"/>
        </w:rPr>
        <w:tab/>
        <w:t xml:space="preserve">           </w:t>
      </w:r>
    </w:p>
    <w:p w:rsidR="00E75554" w:rsidRPr="00CC17D1" w:rsidRDefault="00E75554" w:rsidP="00CC17D1">
      <w:pPr>
        <w:widowControl w:val="0"/>
        <w:shd w:val="clear" w:color="auto" w:fill="FFFFFF"/>
        <w:tabs>
          <w:tab w:val="left" w:pos="768"/>
        </w:tabs>
        <w:autoSpaceDE w:val="0"/>
        <w:autoSpaceDN w:val="0"/>
        <w:adjustRightInd w:val="0"/>
        <w:spacing w:line="360" w:lineRule="auto"/>
        <w:ind w:left="1080"/>
        <w:rPr>
          <w:color w:val="000000"/>
          <w:spacing w:val="-7"/>
          <w:sz w:val="28"/>
          <w:szCs w:val="28"/>
        </w:rPr>
      </w:pPr>
    </w:p>
    <w:p w:rsidR="00845086" w:rsidRPr="00E75554" w:rsidRDefault="00845086" w:rsidP="006578A0">
      <w:pPr>
        <w:tabs>
          <w:tab w:val="left" w:pos="1567"/>
          <w:tab w:val="right" w:pos="9808"/>
        </w:tabs>
        <w:spacing w:line="360" w:lineRule="auto"/>
        <w:rPr>
          <w:b/>
          <w:color w:val="000000"/>
          <w:sz w:val="28"/>
          <w:szCs w:val="28"/>
        </w:rPr>
      </w:pPr>
    </w:p>
    <w:p w:rsidR="00845086" w:rsidRPr="00E75554" w:rsidRDefault="00845086" w:rsidP="006578A0">
      <w:pPr>
        <w:tabs>
          <w:tab w:val="left" w:pos="1567"/>
          <w:tab w:val="right" w:pos="9808"/>
        </w:tabs>
        <w:spacing w:line="360" w:lineRule="auto"/>
        <w:rPr>
          <w:b/>
          <w:color w:val="000000"/>
          <w:sz w:val="28"/>
          <w:szCs w:val="28"/>
        </w:rPr>
      </w:pPr>
    </w:p>
    <w:p w:rsidR="00845086" w:rsidRPr="00E75554" w:rsidRDefault="00845086" w:rsidP="006578A0">
      <w:pPr>
        <w:tabs>
          <w:tab w:val="left" w:pos="1567"/>
          <w:tab w:val="right" w:pos="9808"/>
        </w:tabs>
        <w:spacing w:line="360" w:lineRule="auto"/>
        <w:rPr>
          <w:b/>
          <w:color w:val="000000"/>
          <w:sz w:val="28"/>
          <w:szCs w:val="28"/>
        </w:rPr>
      </w:pPr>
    </w:p>
    <w:p w:rsidR="00845086" w:rsidRPr="00E75554" w:rsidRDefault="00845086" w:rsidP="006578A0">
      <w:pPr>
        <w:tabs>
          <w:tab w:val="left" w:pos="1567"/>
          <w:tab w:val="right" w:pos="9808"/>
        </w:tabs>
        <w:spacing w:line="360" w:lineRule="auto"/>
        <w:rPr>
          <w:b/>
          <w:color w:val="000000"/>
          <w:sz w:val="28"/>
          <w:szCs w:val="28"/>
        </w:rPr>
      </w:pPr>
    </w:p>
    <w:p w:rsidR="00845086" w:rsidRPr="00E75554" w:rsidRDefault="00845086" w:rsidP="006578A0">
      <w:pPr>
        <w:tabs>
          <w:tab w:val="left" w:pos="1567"/>
          <w:tab w:val="right" w:pos="9808"/>
        </w:tabs>
        <w:spacing w:line="360" w:lineRule="auto"/>
        <w:rPr>
          <w:b/>
          <w:color w:val="000000"/>
          <w:sz w:val="28"/>
          <w:szCs w:val="28"/>
        </w:rPr>
      </w:pPr>
    </w:p>
    <w:p w:rsidR="00845086" w:rsidRPr="00E75554" w:rsidRDefault="00845086" w:rsidP="006578A0">
      <w:pPr>
        <w:tabs>
          <w:tab w:val="left" w:pos="1567"/>
          <w:tab w:val="right" w:pos="9808"/>
        </w:tabs>
        <w:spacing w:line="360" w:lineRule="auto"/>
        <w:rPr>
          <w:b/>
          <w:color w:val="000000"/>
          <w:sz w:val="28"/>
          <w:szCs w:val="28"/>
        </w:rPr>
      </w:pPr>
    </w:p>
    <w:p w:rsidR="00845086" w:rsidRPr="00E75554" w:rsidRDefault="00845086" w:rsidP="006578A0">
      <w:pPr>
        <w:tabs>
          <w:tab w:val="left" w:pos="1567"/>
          <w:tab w:val="right" w:pos="9808"/>
        </w:tabs>
        <w:spacing w:line="360" w:lineRule="auto"/>
        <w:rPr>
          <w:b/>
          <w:color w:val="000000"/>
          <w:sz w:val="28"/>
          <w:szCs w:val="28"/>
        </w:rPr>
      </w:pPr>
    </w:p>
    <w:p w:rsidR="00845086" w:rsidRPr="00E75554" w:rsidRDefault="00845086" w:rsidP="006578A0">
      <w:pPr>
        <w:tabs>
          <w:tab w:val="left" w:pos="1567"/>
          <w:tab w:val="right" w:pos="9808"/>
        </w:tabs>
        <w:spacing w:line="360" w:lineRule="auto"/>
        <w:rPr>
          <w:b/>
          <w:color w:val="000000"/>
          <w:sz w:val="28"/>
          <w:szCs w:val="28"/>
        </w:rPr>
      </w:pPr>
    </w:p>
    <w:p w:rsidR="00845086" w:rsidRPr="00E75554" w:rsidRDefault="00845086" w:rsidP="006578A0">
      <w:pPr>
        <w:tabs>
          <w:tab w:val="left" w:pos="1567"/>
          <w:tab w:val="right" w:pos="9808"/>
        </w:tabs>
        <w:spacing w:line="360" w:lineRule="auto"/>
        <w:rPr>
          <w:b/>
          <w:color w:val="000000"/>
          <w:sz w:val="28"/>
          <w:szCs w:val="28"/>
        </w:rPr>
      </w:pPr>
    </w:p>
    <w:p w:rsidR="00845086" w:rsidRPr="00E75554" w:rsidRDefault="00845086" w:rsidP="006578A0">
      <w:pPr>
        <w:tabs>
          <w:tab w:val="left" w:pos="1567"/>
          <w:tab w:val="right" w:pos="9808"/>
        </w:tabs>
        <w:spacing w:line="360" w:lineRule="auto"/>
        <w:rPr>
          <w:b/>
          <w:color w:val="000000"/>
          <w:sz w:val="28"/>
          <w:szCs w:val="28"/>
        </w:rPr>
      </w:pPr>
    </w:p>
    <w:p w:rsidR="00845086" w:rsidRPr="00E75554" w:rsidRDefault="00845086" w:rsidP="006578A0">
      <w:pPr>
        <w:tabs>
          <w:tab w:val="left" w:pos="1567"/>
          <w:tab w:val="right" w:pos="9808"/>
        </w:tabs>
        <w:spacing w:line="360" w:lineRule="auto"/>
        <w:rPr>
          <w:b/>
          <w:color w:val="000000"/>
          <w:sz w:val="28"/>
          <w:szCs w:val="28"/>
        </w:rPr>
      </w:pPr>
    </w:p>
    <w:p w:rsidR="00845086" w:rsidRPr="00E75554" w:rsidRDefault="00845086" w:rsidP="006578A0">
      <w:pPr>
        <w:tabs>
          <w:tab w:val="left" w:pos="1567"/>
          <w:tab w:val="right" w:pos="9808"/>
        </w:tabs>
        <w:spacing w:line="360" w:lineRule="auto"/>
        <w:rPr>
          <w:b/>
          <w:color w:val="000000"/>
          <w:sz w:val="28"/>
          <w:szCs w:val="28"/>
        </w:rPr>
      </w:pPr>
    </w:p>
    <w:p w:rsidR="007A0FBD" w:rsidRPr="00E75554" w:rsidRDefault="007A0FBD" w:rsidP="00E823A2">
      <w:pPr>
        <w:tabs>
          <w:tab w:val="left" w:pos="1567"/>
        </w:tabs>
        <w:spacing w:line="360" w:lineRule="auto"/>
        <w:jc w:val="center"/>
        <w:rPr>
          <w:b/>
          <w:color w:val="000000"/>
          <w:sz w:val="28"/>
          <w:szCs w:val="28"/>
        </w:rPr>
      </w:pPr>
      <w:r w:rsidRPr="00E75554">
        <w:rPr>
          <w:b/>
          <w:color w:val="000000"/>
          <w:sz w:val="28"/>
          <w:szCs w:val="28"/>
        </w:rPr>
        <w:t>2. Исходные данные</w:t>
      </w:r>
    </w:p>
    <w:p w:rsidR="007A0FBD" w:rsidRPr="00E75554" w:rsidRDefault="007A0FBD" w:rsidP="006578A0">
      <w:pPr>
        <w:spacing w:line="360" w:lineRule="auto"/>
        <w:rPr>
          <w:color w:val="000000"/>
          <w:sz w:val="28"/>
          <w:szCs w:val="28"/>
        </w:rPr>
      </w:pPr>
    </w:p>
    <w:p w:rsidR="007A0FBD" w:rsidRPr="00E75554" w:rsidRDefault="007A0FBD" w:rsidP="006578A0">
      <w:pPr>
        <w:spacing w:line="360" w:lineRule="auto"/>
        <w:ind w:firstLine="567"/>
        <w:jc w:val="both"/>
        <w:rPr>
          <w:color w:val="000000"/>
          <w:sz w:val="28"/>
          <w:szCs w:val="28"/>
        </w:rPr>
      </w:pPr>
      <w:r w:rsidRPr="00E75554">
        <w:rPr>
          <w:color w:val="000000"/>
          <w:sz w:val="28"/>
          <w:szCs w:val="28"/>
        </w:rPr>
        <w:t>Курсовой проект на тему: « Двухэтажный жилой дом</w:t>
      </w:r>
      <w:r w:rsidR="00745807" w:rsidRPr="00E75554">
        <w:rPr>
          <w:color w:val="000000"/>
          <w:sz w:val="28"/>
          <w:szCs w:val="28"/>
        </w:rPr>
        <w:t xml:space="preserve"> </w:t>
      </w:r>
      <w:r w:rsidRPr="00E75554">
        <w:rPr>
          <w:color w:val="000000"/>
          <w:sz w:val="28"/>
          <w:szCs w:val="28"/>
        </w:rPr>
        <w:t xml:space="preserve">» разработан на основании здания, выданного кафедрой </w:t>
      </w:r>
      <w:proofErr w:type="spellStart"/>
      <w:r w:rsidRPr="00E75554">
        <w:rPr>
          <w:color w:val="000000"/>
          <w:sz w:val="28"/>
          <w:szCs w:val="28"/>
        </w:rPr>
        <w:t>СУЗиС</w:t>
      </w:r>
      <w:proofErr w:type="spellEnd"/>
      <w:r w:rsidRPr="00E75554">
        <w:rPr>
          <w:color w:val="000000"/>
          <w:sz w:val="28"/>
          <w:szCs w:val="28"/>
        </w:rPr>
        <w:t xml:space="preserve"> и </w:t>
      </w:r>
      <w:proofErr w:type="gramStart"/>
      <w:r w:rsidRPr="00E75554">
        <w:rPr>
          <w:color w:val="000000"/>
          <w:sz w:val="28"/>
          <w:szCs w:val="28"/>
        </w:rPr>
        <w:t>действующих</w:t>
      </w:r>
      <w:proofErr w:type="gramEnd"/>
      <w:r w:rsidRPr="00E75554">
        <w:rPr>
          <w:color w:val="000000"/>
          <w:sz w:val="28"/>
          <w:szCs w:val="28"/>
        </w:rPr>
        <w:t xml:space="preserve"> СНиПов.</w:t>
      </w:r>
    </w:p>
    <w:p w:rsidR="001D4F23" w:rsidRPr="00E75554" w:rsidRDefault="001D4F23" w:rsidP="006578A0">
      <w:pPr>
        <w:spacing w:line="360" w:lineRule="auto"/>
        <w:ind w:firstLine="567"/>
        <w:rPr>
          <w:color w:val="000000"/>
          <w:sz w:val="28"/>
          <w:szCs w:val="28"/>
        </w:rPr>
      </w:pPr>
      <w:r w:rsidRPr="00E75554">
        <w:rPr>
          <w:color w:val="000000"/>
          <w:sz w:val="28"/>
          <w:szCs w:val="28"/>
        </w:rPr>
        <w:t>Вариант №</w:t>
      </w:r>
      <w:r w:rsidR="00CC17D1">
        <w:rPr>
          <w:color w:val="000000"/>
          <w:sz w:val="28"/>
          <w:szCs w:val="28"/>
        </w:rPr>
        <w:t>26/2014</w:t>
      </w:r>
    </w:p>
    <w:p w:rsidR="001D4F23" w:rsidRPr="00E75554" w:rsidRDefault="001D4F23" w:rsidP="006578A0">
      <w:pPr>
        <w:spacing w:line="360" w:lineRule="auto"/>
        <w:ind w:firstLine="567"/>
        <w:rPr>
          <w:color w:val="000000"/>
          <w:sz w:val="28"/>
          <w:szCs w:val="28"/>
        </w:rPr>
      </w:pPr>
      <w:r w:rsidRPr="00E75554">
        <w:rPr>
          <w:color w:val="000000"/>
          <w:sz w:val="28"/>
          <w:szCs w:val="28"/>
        </w:rPr>
        <w:t>Район строительства – г</w:t>
      </w:r>
      <w:r w:rsidR="00745807" w:rsidRPr="00E75554">
        <w:rPr>
          <w:color w:val="000000"/>
          <w:sz w:val="28"/>
          <w:szCs w:val="28"/>
        </w:rPr>
        <w:t xml:space="preserve">. </w:t>
      </w:r>
      <w:r w:rsidR="00BA74C5" w:rsidRPr="00E75554">
        <w:rPr>
          <w:color w:val="000000"/>
          <w:sz w:val="28"/>
          <w:szCs w:val="28"/>
        </w:rPr>
        <w:t>Ростов-на-Дону</w:t>
      </w:r>
    </w:p>
    <w:p w:rsidR="001D4F23" w:rsidRPr="00E75554" w:rsidRDefault="001D4F23" w:rsidP="006578A0">
      <w:pPr>
        <w:pStyle w:val="a9"/>
        <w:numPr>
          <w:ilvl w:val="0"/>
          <w:numId w:val="2"/>
        </w:numPr>
        <w:spacing w:line="360" w:lineRule="auto"/>
        <w:rPr>
          <w:color w:val="000000"/>
          <w:sz w:val="28"/>
          <w:szCs w:val="28"/>
        </w:rPr>
      </w:pPr>
      <w:r w:rsidRPr="00E75554">
        <w:rPr>
          <w:color w:val="000000"/>
          <w:sz w:val="28"/>
          <w:szCs w:val="28"/>
        </w:rPr>
        <w:t>Климатический район строительства – умеренно-континентальный.</w:t>
      </w:r>
    </w:p>
    <w:p w:rsidR="001D4F23" w:rsidRPr="00E75554" w:rsidRDefault="001D4F23" w:rsidP="006578A0">
      <w:pPr>
        <w:pStyle w:val="a9"/>
        <w:numPr>
          <w:ilvl w:val="0"/>
          <w:numId w:val="2"/>
        </w:numPr>
        <w:spacing w:line="360" w:lineRule="auto"/>
        <w:rPr>
          <w:color w:val="000000"/>
          <w:sz w:val="28"/>
          <w:szCs w:val="28"/>
        </w:rPr>
      </w:pPr>
      <w:r w:rsidRPr="00E75554">
        <w:rPr>
          <w:color w:val="000000"/>
          <w:sz w:val="28"/>
          <w:szCs w:val="28"/>
        </w:rPr>
        <w:t xml:space="preserve">Глубина промерзания грунта  </w:t>
      </w:r>
      <w:r w:rsidR="0061781A" w:rsidRPr="00E75554">
        <w:rPr>
          <w:color w:val="000000"/>
          <w:sz w:val="28"/>
          <w:szCs w:val="28"/>
        </w:rPr>
        <w:t>900</w:t>
      </w:r>
      <w:r w:rsidRPr="00E75554">
        <w:rPr>
          <w:color w:val="000000"/>
          <w:sz w:val="28"/>
          <w:szCs w:val="28"/>
        </w:rPr>
        <w:t>м</w:t>
      </w:r>
      <w:r w:rsidR="0061781A" w:rsidRPr="00E75554">
        <w:rPr>
          <w:color w:val="000000"/>
          <w:sz w:val="28"/>
          <w:szCs w:val="28"/>
        </w:rPr>
        <w:t>м</w:t>
      </w:r>
      <w:r w:rsidRPr="00E75554">
        <w:rPr>
          <w:color w:val="000000"/>
          <w:sz w:val="28"/>
          <w:szCs w:val="28"/>
        </w:rPr>
        <w:t>.</w:t>
      </w:r>
    </w:p>
    <w:p w:rsidR="001D4F23" w:rsidRPr="00E75554" w:rsidRDefault="001D4F23" w:rsidP="006578A0">
      <w:pPr>
        <w:pStyle w:val="a9"/>
        <w:numPr>
          <w:ilvl w:val="0"/>
          <w:numId w:val="2"/>
        </w:numPr>
        <w:spacing w:line="360" w:lineRule="auto"/>
        <w:rPr>
          <w:color w:val="000000"/>
          <w:sz w:val="28"/>
          <w:szCs w:val="28"/>
        </w:rPr>
      </w:pPr>
      <w:r w:rsidRPr="00E75554">
        <w:rPr>
          <w:color w:val="000000"/>
          <w:sz w:val="28"/>
          <w:szCs w:val="28"/>
        </w:rPr>
        <w:t>Рельеф местности всхолмленная равнина.</w:t>
      </w:r>
    </w:p>
    <w:p w:rsidR="001D4F23" w:rsidRPr="00E75554" w:rsidRDefault="00745807" w:rsidP="006578A0">
      <w:pPr>
        <w:pStyle w:val="a9"/>
        <w:numPr>
          <w:ilvl w:val="0"/>
          <w:numId w:val="2"/>
        </w:numPr>
        <w:shd w:val="clear" w:color="000000" w:fill="auto"/>
        <w:suppressAutoHyphens/>
        <w:spacing w:line="360" w:lineRule="auto"/>
        <w:jc w:val="both"/>
        <w:rPr>
          <w:color w:val="000000"/>
          <w:sz w:val="28"/>
          <w:szCs w:val="28"/>
        </w:rPr>
      </w:pPr>
      <w:r w:rsidRPr="00E75554">
        <w:rPr>
          <w:color w:val="000000"/>
          <w:sz w:val="28"/>
          <w:szCs w:val="28"/>
        </w:rPr>
        <w:t>Фундамент – сборный</w:t>
      </w:r>
      <w:r w:rsidR="001D4F23" w:rsidRPr="00E75554">
        <w:rPr>
          <w:color w:val="000000"/>
          <w:sz w:val="28"/>
          <w:szCs w:val="28"/>
        </w:rPr>
        <w:t xml:space="preserve"> железобетонный</w:t>
      </w:r>
    </w:p>
    <w:p w:rsidR="001D4F23" w:rsidRPr="00E75554" w:rsidRDefault="001D4F23" w:rsidP="006578A0">
      <w:pPr>
        <w:pStyle w:val="a9"/>
        <w:numPr>
          <w:ilvl w:val="0"/>
          <w:numId w:val="2"/>
        </w:numPr>
        <w:shd w:val="clear" w:color="000000" w:fill="auto"/>
        <w:suppressAutoHyphens/>
        <w:spacing w:line="360" w:lineRule="auto"/>
        <w:jc w:val="both"/>
        <w:rPr>
          <w:color w:val="000000"/>
          <w:sz w:val="28"/>
          <w:szCs w:val="28"/>
        </w:rPr>
      </w:pPr>
      <w:r w:rsidRPr="00E75554">
        <w:rPr>
          <w:color w:val="000000"/>
          <w:sz w:val="28"/>
          <w:szCs w:val="28"/>
        </w:rPr>
        <w:t>Перекрытия – сборные железобетонные</w:t>
      </w:r>
      <w:r w:rsidR="00745807" w:rsidRPr="00E75554">
        <w:rPr>
          <w:color w:val="000000"/>
          <w:sz w:val="28"/>
          <w:szCs w:val="28"/>
        </w:rPr>
        <w:t xml:space="preserve"> плоские плиты</w:t>
      </w:r>
    </w:p>
    <w:p w:rsidR="001D4F23" w:rsidRPr="00E75554" w:rsidRDefault="001D4F23" w:rsidP="006578A0">
      <w:pPr>
        <w:pStyle w:val="a9"/>
        <w:numPr>
          <w:ilvl w:val="0"/>
          <w:numId w:val="2"/>
        </w:numPr>
        <w:shd w:val="clear" w:color="000000" w:fill="auto"/>
        <w:suppressAutoHyphens/>
        <w:spacing w:line="360" w:lineRule="auto"/>
        <w:jc w:val="both"/>
        <w:outlineLvl w:val="0"/>
        <w:rPr>
          <w:color w:val="000000"/>
          <w:sz w:val="28"/>
          <w:szCs w:val="28"/>
        </w:rPr>
      </w:pPr>
      <w:r w:rsidRPr="00E75554">
        <w:rPr>
          <w:color w:val="000000"/>
          <w:sz w:val="28"/>
          <w:szCs w:val="28"/>
        </w:rPr>
        <w:t>Кон</w:t>
      </w:r>
      <w:r w:rsidR="00745807" w:rsidRPr="00E75554">
        <w:rPr>
          <w:color w:val="000000"/>
          <w:sz w:val="28"/>
          <w:szCs w:val="28"/>
        </w:rPr>
        <w:t>с</w:t>
      </w:r>
      <w:r w:rsidRPr="00E75554">
        <w:rPr>
          <w:color w:val="000000"/>
          <w:sz w:val="28"/>
          <w:szCs w:val="28"/>
        </w:rPr>
        <w:t xml:space="preserve">трукция крыши </w:t>
      </w:r>
      <w:r w:rsidR="00745807" w:rsidRPr="00E75554">
        <w:rPr>
          <w:color w:val="000000"/>
          <w:sz w:val="28"/>
          <w:szCs w:val="28"/>
        </w:rPr>
        <w:t>–</w:t>
      </w:r>
      <w:r w:rsidRPr="00E75554">
        <w:rPr>
          <w:color w:val="000000"/>
          <w:sz w:val="28"/>
          <w:szCs w:val="28"/>
        </w:rPr>
        <w:t xml:space="preserve"> скатная</w:t>
      </w:r>
      <w:r w:rsidR="00745807" w:rsidRPr="00E75554">
        <w:rPr>
          <w:color w:val="000000"/>
          <w:sz w:val="28"/>
          <w:szCs w:val="28"/>
        </w:rPr>
        <w:t xml:space="preserve"> по деревянным стропилам</w:t>
      </w:r>
    </w:p>
    <w:p w:rsidR="001D4F23" w:rsidRPr="00E75554" w:rsidRDefault="001D4F23" w:rsidP="006578A0">
      <w:pPr>
        <w:widowControl w:val="0"/>
        <w:numPr>
          <w:ilvl w:val="0"/>
          <w:numId w:val="2"/>
        </w:numPr>
        <w:shd w:val="clear" w:color="auto" w:fill="FFFFFF"/>
        <w:tabs>
          <w:tab w:val="left" w:pos="720"/>
        </w:tabs>
        <w:autoSpaceDE w:val="0"/>
        <w:autoSpaceDN w:val="0"/>
        <w:adjustRightInd w:val="0"/>
        <w:spacing w:line="360" w:lineRule="auto"/>
        <w:jc w:val="both"/>
        <w:rPr>
          <w:color w:val="000000"/>
          <w:spacing w:val="-13"/>
          <w:sz w:val="28"/>
          <w:szCs w:val="28"/>
        </w:rPr>
      </w:pPr>
      <w:r w:rsidRPr="00E75554">
        <w:rPr>
          <w:color w:val="000000"/>
          <w:spacing w:val="-2"/>
          <w:sz w:val="28"/>
          <w:szCs w:val="28"/>
        </w:rPr>
        <w:t>К</w:t>
      </w:r>
      <w:r w:rsidRPr="00E75554">
        <w:rPr>
          <w:color w:val="000000"/>
          <w:sz w:val="28"/>
          <w:szCs w:val="28"/>
        </w:rPr>
        <w:t>лиматические характеристики:</w:t>
      </w:r>
    </w:p>
    <w:p w:rsidR="001D4F23" w:rsidRPr="00E75554" w:rsidRDefault="001D4F23" w:rsidP="006578A0">
      <w:pPr>
        <w:pStyle w:val="a9"/>
        <w:numPr>
          <w:ilvl w:val="0"/>
          <w:numId w:val="2"/>
        </w:numPr>
        <w:shd w:val="clear" w:color="auto" w:fill="FFFFFF"/>
        <w:tabs>
          <w:tab w:val="num" w:pos="426"/>
        </w:tabs>
        <w:spacing w:line="360" w:lineRule="auto"/>
        <w:ind w:right="283"/>
        <w:jc w:val="both"/>
        <w:rPr>
          <w:color w:val="000000"/>
          <w:spacing w:val="5"/>
          <w:szCs w:val="28"/>
        </w:rPr>
      </w:pPr>
      <w:r w:rsidRPr="00E75554">
        <w:rPr>
          <w:color w:val="000000"/>
          <w:spacing w:val="5"/>
          <w:szCs w:val="28"/>
        </w:rPr>
        <w:t xml:space="preserve">а) Зимняя температура наружного воздуха на основании СНиП 2.01.01.82 «Строительная климатология и геофизика» для наиболее холодной пятидневки </w:t>
      </w:r>
    </w:p>
    <w:p w:rsidR="001D4F23" w:rsidRPr="00E75554" w:rsidRDefault="001D4F23" w:rsidP="006578A0">
      <w:pPr>
        <w:pStyle w:val="a9"/>
        <w:numPr>
          <w:ilvl w:val="0"/>
          <w:numId w:val="2"/>
        </w:numPr>
        <w:shd w:val="clear" w:color="auto" w:fill="FFFFFF"/>
        <w:tabs>
          <w:tab w:val="num" w:pos="426"/>
        </w:tabs>
        <w:spacing w:line="360" w:lineRule="auto"/>
        <w:ind w:right="283"/>
        <w:jc w:val="both"/>
        <w:rPr>
          <w:color w:val="000000"/>
          <w:spacing w:val="5"/>
          <w:szCs w:val="28"/>
        </w:rPr>
      </w:pPr>
      <w:proofErr w:type="spellStart"/>
      <w:r w:rsidRPr="00E75554">
        <w:rPr>
          <w:color w:val="000000"/>
          <w:spacing w:val="-4"/>
          <w:szCs w:val="28"/>
          <w:lang w:val="en-US"/>
        </w:rPr>
        <w:t>t</w:t>
      </w:r>
      <w:r w:rsidRPr="00E75554">
        <w:rPr>
          <w:color w:val="000000"/>
          <w:spacing w:val="-4"/>
          <w:szCs w:val="28"/>
          <w:vertAlign w:val="subscript"/>
          <w:lang w:val="en-US"/>
        </w:rPr>
        <w:t>H</w:t>
      </w:r>
      <w:proofErr w:type="spellEnd"/>
      <w:r w:rsidRPr="00E75554">
        <w:rPr>
          <w:color w:val="000000"/>
          <w:spacing w:val="-4"/>
          <w:szCs w:val="28"/>
        </w:rPr>
        <w:t xml:space="preserve">= </w:t>
      </w:r>
      <w:r w:rsidR="0061781A" w:rsidRPr="00E75554">
        <w:rPr>
          <w:color w:val="000000"/>
          <w:spacing w:val="-4"/>
          <w:szCs w:val="28"/>
        </w:rPr>
        <w:t>-22</w:t>
      </w:r>
      <w:r w:rsidRPr="00E75554">
        <w:rPr>
          <w:color w:val="000000"/>
          <w:spacing w:val="-4"/>
          <w:szCs w:val="28"/>
        </w:rPr>
        <w:t xml:space="preserve"> °С;</w:t>
      </w:r>
    </w:p>
    <w:p w:rsidR="001D4F23" w:rsidRPr="00E75554" w:rsidRDefault="001D4F23" w:rsidP="006578A0">
      <w:pPr>
        <w:pStyle w:val="a9"/>
        <w:numPr>
          <w:ilvl w:val="0"/>
          <w:numId w:val="2"/>
        </w:numPr>
        <w:shd w:val="clear" w:color="auto" w:fill="FFFFFF"/>
        <w:tabs>
          <w:tab w:val="num" w:pos="426"/>
        </w:tabs>
        <w:spacing w:line="360" w:lineRule="auto"/>
        <w:ind w:right="283"/>
        <w:jc w:val="both"/>
        <w:rPr>
          <w:color w:val="000000"/>
          <w:spacing w:val="-2"/>
          <w:szCs w:val="28"/>
        </w:rPr>
      </w:pPr>
      <w:r w:rsidRPr="00E75554">
        <w:rPr>
          <w:color w:val="000000"/>
          <w:spacing w:val="5"/>
          <w:szCs w:val="28"/>
        </w:rPr>
        <w:t xml:space="preserve">6) </w:t>
      </w:r>
      <w:r w:rsidRPr="00E75554">
        <w:rPr>
          <w:color w:val="000000"/>
          <w:spacing w:val="5"/>
          <w:szCs w:val="28"/>
          <w:lang w:val="en-US"/>
        </w:rPr>
        <w:t>Z</w:t>
      </w:r>
      <w:r w:rsidRPr="00E75554">
        <w:rPr>
          <w:color w:val="000000"/>
          <w:spacing w:val="5"/>
          <w:szCs w:val="28"/>
          <w:vertAlign w:val="subscript"/>
        </w:rPr>
        <w:t>0п</w:t>
      </w:r>
      <w:r w:rsidRPr="00E75554">
        <w:rPr>
          <w:color w:val="000000"/>
          <w:spacing w:val="5"/>
          <w:szCs w:val="28"/>
        </w:rPr>
        <w:t>,</w:t>
      </w:r>
      <w:r w:rsidRPr="00E75554">
        <w:rPr>
          <w:color w:val="000000"/>
          <w:spacing w:val="5"/>
          <w:szCs w:val="28"/>
          <w:lang w:val="en-US"/>
        </w:rPr>
        <w:t>t</w:t>
      </w:r>
      <w:r w:rsidRPr="00E75554">
        <w:rPr>
          <w:color w:val="000000"/>
          <w:spacing w:val="5"/>
          <w:szCs w:val="28"/>
          <w:vertAlign w:val="subscript"/>
          <w:lang w:val="en-US"/>
        </w:rPr>
        <w:t>o</w:t>
      </w:r>
      <w:r w:rsidRPr="00E75554">
        <w:rPr>
          <w:color w:val="000000"/>
          <w:spacing w:val="5"/>
          <w:szCs w:val="28"/>
          <w:vertAlign w:val="subscript"/>
        </w:rPr>
        <w:t>п</w:t>
      </w:r>
      <w:r w:rsidRPr="00E75554">
        <w:rPr>
          <w:color w:val="000000"/>
          <w:spacing w:val="5"/>
          <w:szCs w:val="28"/>
        </w:rPr>
        <w:t xml:space="preserve"> - продолжительность и средняя температура отопительного </w:t>
      </w:r>
      <w:r w:rsidRPr="00E75554">
        <w:rPr>
          <w:color w:val="000000"/>
          <w:spacing w:val="-2"/>
          <w:szCs w:val="28"/>
        </w:rPr>
        <w:t xml:space="preserve">периода, </w:t>
      </w:r>
      <w:proofErr w:type="spellStart"/>
      <w:r w:rsidRPr="00E75554">
        <w:rPr>
          <w:color w:val="000000"/>
          <w:spacing w:val="-2"/>
          <w:szCs w:val="28"/>
          <w:lang w:val="en-US"/>
        </w:rPr>
        <w:t>Zht</w:t>
      </w:r>
      <w:proofErr w:type="spellEnd"/>
      <w:r w:rsidRPr="00E75554">
        <w:rPr>
          <w:color w:val="000000"/>
          <w:spacing w:val="-2"/>
          <w:szCs w:val="28"/>
        </w:rPr>
        <w:t xml:space="preserve"> </w:t>
      </w:r>
      <w:r w:rsidRPr="00E75554">
        <w:rPr>
          <w:color w:val="000000"/>
          <w:spacing w:val="-2"/>
          <w:szCs w:val="28"/>
          <w:vertAlign w:val="superscript"/>
        </w:rPr>
        <w:t>=</w:t>
      </w:r>
      <w:r w:rsidRPr="00E75554">
        <w:rPr>
          <w:color w:val="000000"/>
          <w:spacing w:val="-2"/>
          <w:szCs w:val="28"/>
        </w:rPr>
        <w:t xml:space="preserve"> </w:t>
      </w:r>
      <w:r w:rsidR="0061781A" w:rsidRPr="00E75554">
        <w:rPr>
          <w:color w:val="000000"/>
          <w:spacing w:val="-2"/>
          <w:szCs w:val="28"/>
        </w:rPr>
        <w:t>171</w:t>
      </w:r>
      <w:r w:rsidRPr="00E75554">
        <w:rPr>
          <w:color w:val="000000"/>
          <w:spacing w:val="-2"/>
          <w:szCs w:val="28"/>
        </w:rPr>
        <w:t xml:space="preserve"> суток, </w:t>
      </w:r>
      <w:r w:rsidRPr="00E75554">
        <w:rPr>
          <w:color w:val="000000"/>
          <w:spacing w:val="-2"/>
          <w:sz w:val="32"/>
          <w:szCs w:val="32"/>
          <w:lang w:val="en-US"/>
        </w:rPr>
        <w:t>t</w:t>
      </w:r>
      <w:r w:rsidRPr="00E75554">
        <w:rPr>
          <w:color w:val="000000"/>
          <w:spacing w:val="-2"/>
          <w:szCs w:val="28"/>
        </w:rPr>
        <w:t xml:space="preserve"> </w:t>
      </w:r>
      <w:proofErr w:type="spellStart"/>
      <w:r w:rsidRPr="00E75554">
        <w:rPr>
          <w:color w:val="000000"/>
          <w:spacing w:val="-2"/>
          <w:sz w:val="20"/>
          <w:lang w:val="en-US"/>
        </w:rPr>
        <w:t>ht</w:t>
      </w:r>
      <w:proofErr w:type="spellEnd"/>
      <w:r w:rsidR="0061781A" w:rsidRPr="00E75554">
        <w:rPr>
          <w:color w:val="000000"/>
          <w:spacing w:val="-2"/>
          <w:szCs w:val="28"/>
        </w:rPr>
        <w:t xml:space="preserve"> = - 0.6</w:t>
      </w:r>
      <w:proofErr w:type="gramStart"/>
      <w:r w:rsidRPr="00E75554">
        <w:rPr>
          <w:color w:val="000000"/>
          <w:spacing w:val="-2"/>
          <w:szCs w:val="28"/>
        </w:rPr>
        <w:t xml:space="preserve">  °С</w:t>
      </w:r>
      <w:proofErr w:type="gramEnd"/>
      <w:r w:rsidRPr="00E75554">
        <w:rPr>
          <w:color w:val="000000"/>
          <w:spacing w:val="-2"/>
          <w:szCs w:val="28"/>
        </w:rPr>
        <w:t>;</w:t>
      </w:r>
    </w:p>
    <w:p w:rsidR="001D4F23" w:rsidRPr="00E75554" w:rsidRDefault="001D4F23" w:rsidP="006578A0">
      <w:pPr>
        <w:pStyle w:val="a9"/>
        <w:numPr>
          <w:ilvl w:val="0"/>
          <w:numId w:val="2"/>
        </w:numPr>
        <w:shd w:val="clear" w:color="auto" w:fill="FFFFFF"/>
        <w:tabs>
          <w:tab w:val="num" w:pos="284"/>
        </w:tabs>
        <w:spacing w:line="360" w:lineRule="auto"/>
        <w:ind w:right="283"/>
        <w:jc w:val="both"/>
        <w:rPr>
          <w:color w:val="000000"/>
          <w:szCs w:val="28"/>
        </w:rPr>
      </w:pPr>
      <w:r w:rsidRPr="00E75554">
        <w:rPr>
          <w:color w:val="000000"/>
          <w:spacing w:val="-2"/>
          <w:szCs w:val="28"/>
        </w:rPr>
        <w:t xml:space="preserve"> </w:t>
      </w:r>
      <w:r w:rsidRPr="00E75554">
        <w:rPr>
          <w:color w:val="000000"/>
          <w:szCs w:val="28"/>
        </w:rPr>
        <w:t>в) зона влажности - сухая;</w:t>
      </w:r>
    </w:p>
    <w:p w:rsidR="001D4F23" w:rsidRPr="00E75554" w:rsidRDefault="00745807" w:rsidP="006578A0">
      <w:pPr>
        <w:pStyle w:val="a9"/>
        <w:numPr>
          <w:ilvl w:val="0"/>
          <w:numId w:val="2"/>
        </w:numPr>
        <w:spacing w:line="360" w:lineRule="auto"/>
        <w:rPr>
          <w:color w:val="000000"/>
          <w:sz w:val="28"/>
          <w:szCs w:val="28"/>
        </w:rPr>
      </w:pPr>
      <w:r w:rsidRPr="00E75554">
        <w:rPr>
          <w:color w:val="000000"/>
          <w:sz w:val="28"/>
          <w:szCs w:val="28"/>
        </w:rPr>
        <w:t xml:space="preserve">Здание – </w:t>
      </w:r>
      <w:r w:rsidR="001D4F23" w:rsidRPr="00E75554">
        <w:rPr>
          <w:color w:val="000000"/>
          <w:sz w:val="28"/>
          <w:szCs w:val="28"/>
        </w:rPr>
        <w:t xml:space="preserve"> жилой дом для одной семьи. </w:t>
      </w:r>
    </w:p>
    <w:p w:rsidR="001D4F23" w:rsidRPr="00E75554" w:rsidRDefault="00745807" w:rsidP="006578A0">
      <w:pPr>
        <w:pStyle w:val="a9"/>
        <w:numPr>
          <w:ilvl w:val="0"/>
          <w:numId w:val="2"/>
        </w:numPr>
        <w:spacing w:line="360" w:lineRule="auto"/>
        <w:rPr>
          <w:color w:val="000000"/>
          <w:sz w:val="28"/>
          <w:szCs w:val="28"/>
        </w:rPr>
      </w:pPr>
      <w:r w:rsidRPr="00E75554">
        <w:rPr>
          <w:color w:val="000000"/>
          <w:sz w:val="28"/>
          <w:szCs w:val="28"/>
        </w:rPr>
        <w:t xml:space="preserve">Вокруг здания </w:t>
      </w:r>
      <w:proofErr w:type="gramStart"/>
      <w:r w:rsidRPr="00E75554">
        <w:rPr>
          <w:color w:val="000000"/>
          <w:sz w:val="28"/>
          <w:szCs w:val="28"/>
        </w:rPr>
        <w:t>запрое</w:t>
      </w:r>
      <w:r w:rsidR="00A86B58">
        <w:rPr>
          <w:color w:val="000000"/>
          <w:sz w:val="28"/>
          <w:szCs w:val="28"/>
        </w:rPr>
        <w:t>ктирована</w:t>
      </w:r>
      <w:proofErr w:type="gramEnd"/>
      <w:r w:rsidR="00A86B58">
        <w:rPr>
          <w:color w:val="000000"/>
          <w:sz w:val="28"/>
          <w:szCs w:val="28"/>
        </w:rPr>
        <w:t xml:space="preserve"> </w:t>
      </w:r>
      <w:proofErr w:type="spellStart"/>
      <w:r w:rsidR="00A86B58">
        <w:rPr>
          <w:color w:val="000000"/>
          <w:sz w:val="28"/>
          <w:szCs w:val="28"/>
        </w:rPr>
        <w:t>от</w:t>
      </w:r>
      <w:r w:rsidR="001D4F23" w:rsidRPr="00E75554">
        <w:rPr>
          <w:color w:val="000000"/>
          <w:sz w:val="28"/>
          <w:szCs w:val="28"/>
        </w:rPr>
        <w:t>мостка</w:t>
      </w:r>
      <w:proofErr w:type="spellEnd"/>
      <w:r w:rsidR="001D4F23" w:rsidRPr="00E75554">
        <w:rPr>
          <w:color w:val="000000"/>
          <w:sz w:val="28"/>
          <w:szCs w:val="28"/>
        </w:rPr>
        <w:t xml:space="preserve"> шириной -</w:t>
      </w:r>
      <w:r w:rsidRPr="00E75554">
        <w:rPr>
          <w:color w:val="000000"/>
          <w:sz w:val="28"/>
          <w:szCs w:val="28"/>
        </w:rPr>
        <w:t xml:space="preserve"> 1000</w:t>
      </w:r>
      <w:r w:rsidR="001D4F23" w:rsidRPr="00E75554">
        <w:rPr>
          <w:color w:val="000000"/>
          <w:sz w:val="28"/>
          <w:szCs w:val="28"/>
        </w:rPr>
        <w:t xml:space="preserve"> м</w:t>
      </w:r>
      <w:r w:rsidRPr="00E75554">
        <w:rPr>
          <w:color w:val="000000"/>
          <w:sz w:val="28"/>
          <w:szCs w:val="28"/>
        </w:rPr>
        <w:t>м</w:t>
      </w:r>
      <w:r w:rsidR="001D4F23" w:rsidRPr="00E75554">
        <w:rPr>
          <w:color w:val="000000"/>
          <w:sz w:val="28"/>
          <w:szCs w:val="28"/>
        </w:rPr>
        <w:t xml:space="preserve">. </w:t>
      </w:r>
    </w:p>
    <w:p w:rsidR="007A0FBD" w:rsidRPr="00E75554" w:rsidRDefault="007A0FBD" w:rsidP="006578A0">
      <w:pPr>
        <w:pStyle w:val="a9"/>
        <w:spacing w:line="360" w:lineRule="auto"/>
        <w:rPr>
          <w:color w:val="000000"/>
          <w:sz w:val="28"/>
          <w:szCs w:val="28"/>
        </w:rPr>
      </w:pPr>
    </w:p>
    <w:p w:rsidR="007A0FBD" w:rsidRPr="00E75554" w:rsidRDefault="007A0FBD" w:rsidP="006578A0">
      <w:pPr>
        <w:pStyle w:val="a7"/>
        <w:shd w:val="clear" w:color="000000" w:fill="auto"/>
        <w:suppressAutoHyphens/>
        <w:spacing w:line="360" w:lineRule="auto"/>
        <w:ind w:firstLine="709"/>
        <w:outlineLvl w:val="0"/>
        <w:rPr>
          <w:color w:val="000000"/>
          <w:sz w:val="28"/>
          <w:szCs w:val="36"/>
        </w:rPr>
      </w:pPr>
      <w:r w:rsidRPr="00E75554">
        <w:rPr>
          <w:color w:val="000000"/>
          <w:sz w:val="28"/>
          <w:szCs w:val="36"/>
        </w:rPr>
        <w:t>3. Решение генерального плана</w:t>
      </w:r>
    </w:p>
    <w:p w:rsidR="007A0FBD" w:rsidRPr="00E75554" w:rsidRDefault="007A0FBD" w:rsidP="006578A0">
      <w:pPr>
        <w:shd w:val="clear" w:color="000000" w:fill="auto"/>
        <w:suppressAutoHyphens/>
        <w:spacing w:line="360" w:lineRule="auto"/>
        <w:ind w:firstLine="709"/>
        <w:jc w:val="both"/>
        <w:rPr>
          <w:color w:val="000000"/>
          <w:sz w:val="28"/>
          <w:szCs w:val="28"/>
        </w:rPr>
      </w:pPr>
    </w:p>
    <w:p w:rsidR="001D4F23" w:rsidRPr="00E75554" w:rsidRDefault="001D4F23" w:rsidP="006578A0">
      <w:pPr>
        <w:pStyle w:val="a7"/>
        <w:shd w:val="clear" w:color="000000" w:fill="auto"/>
        <w:suppressAutoHyphens/>
        <w:spacing w:line="360" w:lineRule="auto"/>
        <w:ind w:left="426" w:firstLine="284"/>
        <w:jc w:val="left"/>
        <w:outlineLvl w:val="0"/>
        <w:rPr>
          <w:b w:val="0"/>
          <w:color w:val="000000"/>
          <w:sz w:val="28"/>
          <w:szCs w:val="28"/>
        </w:rPr>
      </w:pPr>
      <w:r w:rsidRPr="00E75554">
        <w:rPr>
          <w:b w:val="0"/>
          <w:color w:val="000000"/>
          <w:sz w:val="28"/>
          <w:szCs w:val="28"/>
        </w:rPr>
        <w:t>Жилой дом расположен в глубине двора, благодаря этому жители защищены от негативного воздействия дорожного шума и пыли.</w:t>
      </w:r>
    </w:p>
    <w:p w:rsidR="001D4F23" w:rsidRPr="00E75554" w:rsidRDefault="001D4F23" w:rsidP="006578A0">
      <w:pPr>
        <w:spacing w:line="360" w:lineRule="auto"/>
        <w:ind w:left="426" w:right="283" w:firstLine="284"/>
        <w:jc w:val="both"/>
        <w:rPr>
          <w:color w:val="000000"/>
          <w:sz w:val="28"/>
          <w:szCs w:val="28"/>
        </w:rPr>
      </w:pPr>
      <w:r w:rsidRPr="00E75554">
        <w:rPr>
          <w:color w:val="000000"/>
          <w:sz w:val="28"/>
          <w:szCs w:val="28"/>
        </w:rPr>
        <w:lastRenderedPageBreak/>
        <w:t>Участок имеет квадратную форму.</w:t>
      </w:r>
    </w:p>
    <w:p w:rsidR="001D4F23" w:rsidRPr="00E75554" w:rsidRDefault="001D4F23" w:rsidP="006578A0">
      <w:pPr>
        <w:spacing w:line="360" w:lineRule="auto"/>
        <w:ind w:left="426" w:right="283" w:firstLine="284"/>
        <w:jc w:val="both"/>
        <w:rPr>
          <w:color w:val="000000"/>
          <w:sz w:val="28"/>
          <w:szCs w:val="28"/>
        </w:rPr>
      </w:pPr>
      <w:r w:rsidRPr="00E75554">
        <w:rPr>
          <w:color w:val="000000"/>
          <w:sz w:val="28"/>
          <w:szCs w:val="28"/>
        </w:rPr>
        <w:t>Кроме проектированного здания имеется беседка</w:t>
      </w:r>
      <w:r w:rsidR="00D92DAF" w:rsidRPr="00E75554">
        <w:rPr>
          <w:color w:val="000000"/>
          <w:sz w:val="28"/>
          <w:szCs w:val="28"/>
        </w:rPr>
        <w:t>,</w:t>
      </w:r>
      <w:r w:rsidR="00745807" w:rsidRPr="00E75554">
        <w:rPr>
          <w:color w:val="000000"/>
          <w:sz w:val="28"/>
          <w:szCs w:val="28"/>
        </w:rPr>
        <w:t xml:space="preserve"> бассейн</w:t>
      </w:r>
      <w:r w:rsidRPr="00E75554">
        <w:rPr>
          <w:color w:val="000000"/>
          <w:sz w:val="28"/>
          <w:szCs w:val="28"/>
        </w:rPr>
        <w:t>.</w:t>
      </w:r>
    </w:p>
    <w:p w:rsidR="001D4F23" w:rsidRPr="00E75554" w:rsidRDefault="001D4F23" w:rsidP="006578A0">
      <w:pPr>
        <w:spacing w:line="360" w:lineRule="auto"/>
        <w:ind w:left="426" w:right="283" w:firstLine="284"/>
        <w:jc w:val="both"/>
        <w:rPr>
          <w:color w:val="000000"/>
          <w:sz w:val="28"/>
          <w:szCs w:val="28"/>
        </w:rPr>
      </w:pPr>
      <w:r w:rsidRPr="00E75554">
        <w:rPr>
          <w:color w:val="000000"/>
          <w:sz w:val="28"/>
          <w:szCs w:val="28"/>
        </w:rPr>
        <w:t>Дорожки и тротуары выполняются из декоративных плиток.</w:t>
      </w:r>
    </w:p>
    <w:p w:rsidR="001D4F23" w:rsidRPr="00E75554" w:rsidRDefault="001D4F23" w:rsidP="006578A0">
      <w:pPr>
        <w:spacing w:line="360" w:lineRule="auto"/>
        <w:ind w:left="426" w:right="283" w:firstLine="284"/>
        <w:jc w:val="both"/>
        <w:rPr>
          <w:color w:val="000000"/>
          <w:sz w:val="28"/>
          <w:szCs w:val="28"/>
        </w:rPr>
      </w:pPr>
      <w:r w:rsidRPr="00E75554">
        <w:rPr>
          <w:color w:val="000000"/>
          <w:sz w:val="28"/>
          <w:szCs w:val="28"/>
        </w:rPr>
        <w:t xml:space="preserve">Участок озеленён </w:t>
      </w:r>
      <w:r w:rsidR="00745807" w:rsidRPr="00E75554">
        <w:rPr>
          <w:color w:val="000000"/>
          <w:sz w:val="28"/>
          <w:szCs w:val="28"/>
        </w:rPr>
        <w:t>газонами, цветниками, хвойными и лиственными деревьями.</w:t>
      </w:r>
      <w:r w:rsidRPr="00E75554">
        <w:rPr>
          <w:color w:val="000000"/>
          <w:sz w:val="28"/>
          <w:szCs w:val="28"/>
        </w:rPr>
        <w:t xml:space="preserve"> Кустарники </w:t>
      </w:r>
      <w:r w:rsidR="00745807" w:rsidRPr="00E75554">
        <w:rPr>
          <w:color w:val="000000"/>
          <w:sz w:val="28"/>
          <w:szCs w:val="28"/>
        </w:rPr>
        <w:t xml:space="preserve">и деревья </w:t>
      </w:r>
      <w:r w:rsidRPr="00E75554">
        <w:rPr>
          <w:color w:val="000000"/>
          <w:sz w:val="28"/>
          <w:szCs w:val="28"/>
        </w:rPr>
        <w:t xml:space="preserve">засажены </w:t>
      </w:r>
      <w:r w:rsidR="00B778E6" w:rsidRPr="00E75554">
        <w:rPr>
          <w:color w:val="000000"/>
          <w:sz w:val="28"/>
          <w:szCs w:val="28"/>
        </w:rPr>
        <w:t>вокруг дома</w:t>
      </w:r>
      <w:r w:rsidRPr="00E75554">
        <w:rPr>
          <w:color w:val="000000"/>
          <w:sz w:val="28"/>
          <w:szCs w:val="28"/>
        </w:rPr>
        <w:t xml:space="preserve">. </w:t>
      </w:r>
    </w:p>
    <w:p w:rsidR="007A0FBD" w:rsidRPr="00E75554" w:rsidRDefault="007A0FBD" w:rsidP="006578A0">
      <w:pPr>
        <w:tabs>
          <w:tab w:val="left" w:pos="1567"/>
        </w:tabs>
        <w:spacing w:line="360" w:lineRule="auto"/>
        <w:jc w:val="center"/>
        <w:rPr>
          <w:b/>
          <w:color w:val="000000"/>
          <w:sz w:val="28"/>
          <w:szCs w:val="28"/>
        </w:rPr>
      </w:pPr>
    </w:p>
    <w:p w:rsidR="007A0FBD" w:rsidRPr="00E75554" w:rsidRDefault="007A0FBD" w:rsidP="006578A0">
      <w:pPr>
        <w:tabs>
          <w:tab w:val="left" w:pos="1567"/>
        </w:tabs>
        <w:spacing w:line="360" w:lineRule="auto"/>
        <w:jc w:val="center"/>
        <w:rPr>
          <w:b/>
          <w:color w:val="000000"/>
          <w:sz w:val="28"/>
          <w:szCs w:val="28"/>
        </w:rPr>
      </w:pPr>
      <w:r w:rsidRPr="00E75554">
        <w:rPr>
          <w:b/>
          <w:color w:val="000000"/>
          <w:sz w:val="28"/>
          <w:szCs w:val="28"/>
        </w:rPr>
        <w:t>4. Объемно-планировочное решение.</w:t>
      </w:r>
    </w:p>
    <w:p w:rsidR="007A0FBD" w:rsidRPr="00E75554" w:rsidRDefault="007A0FBD" w:rsidP="006578A0">
      <w:pPr>
        <w:spacing w:line="360" w:lineRule="auto"/>
        <w:jc w:val="both"/>
        <w:rPr>
          <w:color w:val="000000"/>
          <w:sz w:val="28"/>
          <w:szCs w:val="28"/>
        </w:rPr>
      </w:pPr>
    </w:p>
    <w:p w:rsidR="001D4F23" w:rsidRPr="00E75554" w:rsidRDefault="001D4F23" w:rsidP="006578A0">
      <w:pPr>
        <w:spacing w:line="360" w:lineRule="auto"/>
        <w:ind w:left="284" w:right="283"/>
        <w:jc w:val="both"/>
        <w:rPr>
          <w:color w:val="000000"/>
          <w:sz w:val="28"/>
          <w:szCs w:val="28"/>
        </w:rPr>
      </w:pPr>
      <w:r w:rsidRPr="00E75554">
        <w:rPr>
          <w:color w:val="000000"/>
          <w:sz w:val="28"/>
          <w:szCs w:val="28"/>
        </w:rPr>
        <w:t xml:space="preserve">Проектируемое здание – двухэтажный кирпичный жилой дом. В плане имеет форму прямоугольную с  размерами </w:t>
      </w:r>
      <w:r w:rsidR="00AE4BFB">
        <w:rPr>
          <w:color w:val="000000"/>
          <w:sz w:val="28"/>
          <w:szCs w:val="28"/>
        </w:rPr>
        <w:t>между осями 11.5м – 9.54м</w:t>
      </w:r>
      <w:r w:rsidRPr="00E75554">
        <w:rPr>
          <w:color w:val="000000"/>
          <w:szCs w:val="28"/>
        </w:rPr>
        <w:t xml:space="preserve">. </w:t>
      </w:r>
      <w:r w:rsidR="00745807" w:rsidRPr="00E75554">
        <w:rPr>
          <w:color w:val="000000"/>
          <w:sz w:val="28"/>
          <w:szCs w:val="28"/>
        </w:rPr>
        <w:t>Высота жилых этажей принята</w:t>
      </w:r>
      <w:r w:rsidR="0061781A" w:rsidRPr="00E75554">
        <w:rPr>
          <w:color w:val="000000"/>
          <w:sz w:val="28"/>
          <w:szCs w:val="28"/>
        </w:rPr>
        <w:t xml:space="preserve"> </w:t>
      </w:r>
      <w:r w:rsidR="00AE4BFB">
        <w:rPr>
          <w:color w:val="000000"/>
          <w:sz w:val="28"/>
          <w:szCs w:val="28"/>
        </w:rPr>
        <w:t>3200</w:t>
      </w:r>
      <w:r w:rsidR="00745807" w:rsidRPr="00E75554">
        <w:rPr>
          <w:color w:val="000000"/>
          <w:sz w:val="28"/>
          <w:szCs w:val="28"/>
        </w:rPr>
        <w:t xml:space="preserve"> м</w:t>
      </w:r>
      <w:r w:rsidRPr="00E75554">
        <w:rPr>
          <w:color w:val="000000"/>
          <w:sz w:val="28"/>
          <w:szCs w:val="28"/>
        </w:rPr>
        <w:t>м.</w:t>
      </w:r>
    </w:p>
    <w:p w:rsidR="007A0FBD" w:rsidRPr="00E75554" w:rsidRDefault="007A0FBD" w:rsidP="006578A0">
      <w:pPr>
        <w:shd w:val="clear" w:color="000000" w:fill="auto"/>
        <w:suppressAutoHyphens/>
        <w:spacing w:line="360" w:lineRule="auto"/>
        <w:ind w:firstLine="709"/>
        <w:jc w:val="both"/>
        <w:rPr>
          <w:color w:val="000000"/>
          <w:sz w:val="28"/>
          <w:szCs w:val="28"/>
        </w:rPr>
      </w:pPr>
      <w:r w:rsidRPr="00E75554">
        <w:rPr>
          <w:color w:val="000000"/>
          <w:sz w:val="28"/>
          <w:szCs w:val="28"/>
        </w:rPr>
        <w:t xml:space="preserve">Главный вход расположен </w:t>
      </w:r>
      <w:r w:rsidR="00D92DAF" w:rsidRPr="00E75554">
        <w:rPr>
          <w:color w:val="000000"/>
          <w:sz w:val="28"/>
          <w:szCs w:val="28"/>
        </w:rPr>
        <w:t xml:space="preserve">с </w:t>
      </w:r>
      <w:r w:rsidR="00A86B58">
        <w:rPr>
          <w:color w:val="000000"/>
          <w:sz w:val="28"/>
          <w:szCs w:val="28"/>
        </w:rPr>
        <w:t>восточной</w:t>
      </w:r>
      <w:r w:rsidRPr="00E75554">
        <w:rPr>
          <w:color w:val="000000"/>
          <w:sz w:val="28"/>
          <w:szCs w:val="28"/>
        </w:rPr>
        <w:t xml:space="preserve"> стороны. Здание имеет 1 вход и одну лестничную клетку. На первом этаже располагаются: </w:t>
      </w:r>
      <w:r w:rsidR="00AE4BFB">
        <w:rPr>
          <w:color w:val="000000"/>
          <w:sz w:val="28"/>
          <w:szCs w:val="28"/>
        </w:rPr>
        <w:t>тамбур-холл,</w:t>
      </w:r>
      <w:r w:rsidR="00D92DAF" w:rsidRPr="00E75554">
        <w:rPr>
          <w:color w:val="000000"/>
          <w:sz w:val="28"/>
          <w:szCs w:val="28"/>
        </w:rPr>
        <w:t xml:space="preserve"> ку</w:t>
      </w:r>
      <w:r w:rsidR="00AE4BFB">
        <w:rPr>
          <w:color w:val="000000"/>
          <w:sz w:val="28"/>
          <w:szCs w:val="28"/>
        </w:rPr>
        <w:t>хня-гостиная</w:t>
      </w:r>
      <w:r w:rsidR="00BA74C5" w:rsidRPr="00E75554">
        <w:rPr>
          <w:color w:val="000000"/>
          <w:sz w:val="28"/>
          <w:szCs w:val="28"/>
        </w:rPr>
        <w:t xml:space="preserve">, </w:t>
      </w:r>
      <w:r w:rsidR="00D92DAF" w:rsidRPr="00E75554">
        <w:rPr>
          <w:color w:val="000000"/>
          <w:sz w:val="28"/>
          <w:szCs w:val="28"/>
        </w:rPr>
        <w:t xml:space="preserve">санузел, </w:t>
      </w:r>
      <w:r w:rsidR="00AE4BFB">
        <w:rPr>
          <w:color w:val="000000"/>
          <w:sz w:val="28"/>
          <w:szCs w:val="28"/>
        </w:rPr>
        <w:t>гараж, тех. помещение</w:t>
      </w:r>
      <w:r w:rsidR="00D92DAF" w:rsidRPr="00E75554">
        <w:rPr>
          <w:color w:val="000000"/>
          <w:sz w:val="28"/>
          <w:szCs w:val="28"/>
        </w:rPr>
        <w:t xml:space="preserve">. </w:t>
      </w:r>
      <w:r w:rsidRPr="00E75554">
        <w:rPr>
          <w:color w:val="000000"/>
          <w:sz w:val="28"/>
          <w:szCs w:val="28"/>
        </w:rPr>
        <w:t>На втором эта</w:t>
      </w:r>
      <w:r w:rsidR="00AE4BFB">
        <w:rPr>
          <w:color w:val="000000"/>
          <w:sz w:val="28"/>
          <w:szCs w:val="28"/>
        </w:rPr>
        <w:t>же располагаются спальни, санузел, гардероб.</w:t>
      </w:r>
    </w:p>
    <w:p w:rsidR="008A667C" w:rsidRPr="00E75554" w:rsidRDefault="00AE4BFB" w:rsidP="006578A0">
      <w:pPr>
        <w:shd w:val="clear" w:color="000000" w:fill="auto"/>
        <w:suppressAutoHyphens/>
        <w:spacing w:line="360" w:lineRule="auto"/>
        <w:ind w:firstLine="709"/>
        <w:jc w:val="both"/>
        <w:rPr>
          <w:color w:val="000000"/>
          <w:sz w:val="28"/>
          <w:szCs w:val="28"/>
        </w:rPr>
      </w:pPr>
      <w:r>
        <w:rPr>
          <w:color w:val="000000"/>
          <w:sz w:val="28"/>
          <w:szCs w:val="28"/>
        </w:rPr>
        <w:t>В здании предусмотрена забежная лестница</w:t>
      </w:r>
      <w:r w:rsidR="007A0FBD" w:rsidRPr="00E75554">
        <w:rPr>
          <w:color w:val="000000"/>
          <w:sz w:val="28"/>
          <w:szCs w:val="28"/>
        </w:rPr>
        <w:t xml:space="preserve"> на второй этаж</w:t>
      </w:r>
      <w:r w:rsidR="00521C27" w:rsidRPr="00E75554">
        <w:rPr>
          <w:color w:val="000000"/>
          <w:sz w:val="28"/>
          <w:szCs w:val="28"/>
        </w:rPr>
        <w:t>.</w:t>
      </w:r>
      <w:r w:rsidR="007A0FBD" w:rsidRPr="00E75554">
        <w:rPr>
          <w:color w:val="000000"/>
          <w:sz w:val="28"/>
          <w:szCs w:val="28"/>
        </w:rPr>
        <w:t xml:space="preserve"> Здание оборудовано горячим и холодным водоснабжение</w:t>
      </w:r>
      <w:r>
        <w:rPr>
          <w:color w:val="000000"/>
          <w:sz w:val="28"/>
          <w:szCs w:val="28"/>
        </w:rPr>
        <w:t>м, канализацией, электричеством</w:t>
      </w:r>
      <w:r w:rsidR="007A0FBD" w:rsidRPr="00E75554">
        <w:rPr>
          <w:color w:val="000000"/>
          <w:sz w:val="28"/>
          <w:szCs w:val="28"/>
        </w:rPr>
        <w:t>. Внутренняя отделка решена с учетом эксплуатационных особенностей: стены и перегородки – штукатурка по сетке с после</w:t>
      </w:r>
      <w:r w:rsidR="00D92DAF" w:rsidRPr="00E75554">
        <w:rPr>
          <w:color w:val="000000"/>
          <w:sz w:val="28"/>
          <w:szCs w:val="28"/>
        </w:rPr>
        <w:t xml:space="preserve">дующей шпатлевкой и окраской </w:t>
      </w:r>
      <w:r w:rsidR="007A0FBD" w:rsidRPr="00E75554">
        <w:rPr>
          <w:color w:val="000000"/>
          <w:sz w:val="28"/>
          <w:szCs w:val="28"/>
        </w:rPr>
        <w:t xml:space="preserve"> дисперсионными красками, в санузлах – керамическая плитка. Полы в жилых помещениях –</w:t>
      </w:r>
      <w:r>
        <w:rPr>
          <w:color w:val="000000"/>
          <w:sz w:val="28"/>
          <w:szCs w:val="28"/>
        </w:rPr>
        <w:t xml:space="preserve"> </w:t>
      </w:r>
      <w:r w:rsidR="00B778E6" w:rsidRPr="00E75554">
        <w:rPr>
          <w:color w:val="000000"/>
          <w:sz w:val="28"/>
          <w:szCs w:val="28"/>
        </w:rPr>
        <w:t>ламинит</w:t>
      </w:r>
      <w:r w:rsidR="007A0FBD" w:rsidRPr="00E75554">
        <w:rPr>
          <w:color w:val="000000"/>
          <w:sz w:val="28"/>
          <w:szCs w:val="28"/>
        </w:rPr>
        <w:t xml:space="preserve">, </w:t>
      </w:r>
      <w:r w:rsidR="00B778E6" w:rsidRPr="00E75554">
        <w:rPr>
          <w:color w:val="000000"/>
          <w:sz w:val="28"/>
          <w:szCs w:val="28"/>
        </w:rPr>
        <w:t>на кухне, в холле</w:t>
      </w:r>
      <w:r w:rsidR="00D92DAF" w:rsidRPr="00E75554">
        <w:rPr>
          <w:color w:val="000000"/>
          <w:sz w:val="28"/>
          <w:szCs w:val="28"/>
        </w:rPr>
        <w:t xml:space="preserve"> и </w:t>
      </w:r>
      <w:r w:rsidR="007A0FBD" w:rsidRPr="00E75554">
        <w:rPr>
          <w:color w:val="000000"/>
          <w:sz w:val="28"/>
          <w:szCs w:val="28"/>
        </w:rPr>
        <w:t xml:space="preserve">санитарных узлах – керамическая плитка. В здании имеется естественная вытяжная вентиляция. </w:t>
      </w:r>
      <w:r w:rsidR="00D92DAF" w:rsidRPr="00E75554">
        <w:rPr>
          <w:color w:val="000000"/>
          <w:sz w:val="28"/>
          <w:szCs w:val="28"/>
        </w:rPr>
        <w:t xml:space="preserve">Вокруг цоколя </w:t>
      </w:r>
      <w:r w:rsidR="007A0FBD" w:rsidRPr="00E75554">
        <w:rPr>
          <w:color w:val="000000"/>
          <w:sz w:val="28"/>
          <w:szCs w:val="28"/>
        </w:rPr>
        <w:t xml:space="preserve"> </w:t>
      </w:r>
      <w:proofErr w:type="gramStart"/>
      <w:r w:rsidR="007A0FBD" w:rsidRPr="00E75554">
        <w:rPr>
          <w:color w:val="000000"/>
          <w:sz w:val="28"/>
          <w:szCs w:val="28"/>
        </w:rPr>
        <w:t>запроектирована</w:t>
      </w:r>
      <w:proofErr w:type="gramEnd"/>
      <w:r w:rsidR="007A0FBD" w:rsidRPr="00E75554">
        <w:rPr>
          <w:color w:val="000000"/>
          <w:sz w:val="28"/>
          <w:szCs w:val="28"/>
        </w:rPr>
        <w:t xml:space="preserve"> </w:t>
      </w:r>
      <w:proofErr w:type="spellStart"/>
      <w:r w:rsidR="00B778E6" w:rsidRPr="00E75554">
        <w:rPr>
          <w:color w:val="000000"/>
          <w:sz w:val="28"/>
          <w:szCs w:val="28"/>
        </w:rPr>
        <w:t>от</w:t>
      </w:r>
      <w:r>
        <w:rPr>
          <w:color w:val="000000"/>
          <w:sz w:val="28"/>
          <w:szCs w:val="28"/>
        </w:rPr>
        <w:t>м</w:t>
      </w:r>
      <w:r w:rsidR="00B778E6" w:rsidRPr="00E75554">
        <w:rPr>
          <w:color w:val="000000"/>
          <w:sz w:val="28"/>
          <w:szCs w:val="28"/>
        </w:rPr>
        <w:t>остка</w:t>
      </w:r>
      <w:proofErr w:type="spellEnd"/>
      <w:r w:rsidR="007A0FBD" w:rsidRPr="00E75554">
        <w:rPr>
          <w:color w:val="000000"/>
          <w:sz w:val="28"/>
          <w:szCs w:val="28"/>
        </w:rPr>
        <w:t xml:space="preserve"> для отвода дождевых и сточных вод от здания, выполненная из</w:t>
      </w:r>
      <w:r w:rsidR="008A667C" w:rsidRPr="00E75554">
        <w:rPr>
          <w:color w:val="000000"/>
          <w:sz w:val="28"/>
          <w:szCs w:val="28"/>
        </w:rPr>
        <w:t xml:space="preserve"> </w:t>
      </w:r>
      <w:r w:rsidR="00D92DAF" w:rsidRPr="00E75554">
        <w:rPr>
          <w:color w:val="000000"/>
          <w:sz w:val="28"/>
          <w:szCs w:val="28"/>
        </w:rPr>
        <w:t>бетона</w:t>
      </w:r>
      <w:r w:rsidR="008A667C" w:rsidRPr="00E75554">
        <w:rPr>
          <w:color w:val="000000"/>
          <w:sz w:val="28"/>
          <w:szCs w:val="28"/>
        </w:rPr>
        <w:t>. У входа в дом предусмотрено крыльцо, в</w:t>
      </w:r>
      <w:r w:rsidR="00D92DAF" w:rsidRPr="00E75554">
        <w:rPr>
          <w:color w:val="000000"/>
          <w:sz w:val="28"/>
          <w:szCs w:val="28"/>
        </w:rPr>
        <w:t xml:space="preserve">ыполненное из </w:t>
      </w:r>
      <w:r w:rsidR="005C0296" w:rsidRPr="00E75554">
        <w:rPr>
          <w:color w:val="000000"/>
          <w:sz w:val="28"/>
          <w:szCs w:val="28"/>
        </w:rPr>
        <w:t>бетона</w:t>
      </w:r>
      <w:r w:rsidR="008A667C" w:rsidRPr="00E75554">
        <w:rPr>
          <w:color w:val="000000"/>
          <w:sz w:val="28"/>
          <w:szCs w:val="28"/>
        </w:rPr>
        <w:t>.</w:t>
      </w:r>
    </w:p>
    <w:p w:rsidR="006578A0" w:rsidRPr="00E75554" w:rsidRDefault="006578A0" w:rsidP="006578A0">
      <w:pPr>
        <w:shd w:val="clear" w:color="000000" w:fill="auto"/>
        <w:suppressAutoHyphens/>
        <w:spacing w:line="360" w:lineRule="auto"/>
        <w:ind w:firstLine="709"/>
        <w:jc w:val="both"/>
        <w:rPr>
          <w:color w:val="000000"/>
          <w:sz w:val="28"/>
          <w:szCs w:val="28"/>
        </w:rPr>
      </w:pPr>
    </w:p>
    <w:p w:rsidR="006578A0" w:rsidRPr="00E75554" w:rsidRDefault="006578A0" w:rsidP="006578A0">
      <w:pPr>
        <w:shd w:val="clear" w:color="000000" w:fill="auto"/>
        <w:suppressAutoHyphens/>
        <w:spacing w:line="360" w:lineRule="auto"/>
        <w:ind w:firstLine="709"/>
        <w:jc w:val="both"/>
        <w:rPr>
          <w:color w:val="000000"/>
          <w:sz w:val="28"/>
          <w:szCs w:val="28"/>
        </w:rPr>
      </w:pPr>
    </w:p>
    <w:p w:rsidR="008A667C" w:rsidRPr="00E75554" w:rsidRDefault="008A667C" w:rsidP="006578A0">
      <w:pPr>
        <w:shd w:val="clear" w:color="000000" w:fill="auto"/>
        <w:suppressAutoHyphens/>
        <w:spacing w:line="360" w:lineRule="auto"/>
        <w:ind w:firstLine="709"/>
        <w:jc w:val="both"/>
        <w:rPr>
          <w:color w:val="000000"/>
          <w:sz w:val="28"/>
          <w:szCs w:val="28"/>
        </w:rPr>
      </w:pPr>
      <w:r w:rsidRPr="00E75554">
        <w:rPr>
          <w:color w:val="000000"/>
          <w:sz w:val="28"/>
          <w:szCs w:val="28"/>
        </w:rPr>
        <w:t>Инженерное оборудование:</w:t>
      </w:r>
    </w:p>
    <w:p w:rsidR="008A667C" w:rsidRPr="00E75554" w:rsidRDefault="008A667C" w:rsidP="006578A0">
      <w:pPr>
        <w:pStyle w:val="a9"/>
        <w:numPr>
          <w:ilvl w:val="0"/>
          <w:numId w:val="7"/>
        </w:numPr>
        <w:shd w:val="clear" w:color="000000" w:fill="auto"/>
        <w:suppressAutoHyphens/>
        <w:spacing w:line="360" w:lineRule="auto"/>
        <w:jc w:val="both"/>
        <w:rPr>
          <w:color w:val="000000"/>
          <w:sz w:val="28"/>
          <w:szCs w:val="28"/>
        </w:rPr>
      </w:pPr>
      <w:r w:rsidRPr="00E75554">
        <w:rPr>
          <w:color w:val="000000"/>
          <w:sz w:val="28"/>
          <w:szCs w:val="28"/>
        </w:rPr>
        <w:t>водопровод - от наружных сетей; канализация - от наружных сетей;</w:t>
      </w:r>
    </w:p>
    <w:p w:rsidR="008A667C" w:rsidRPr="00E75554" w:rsidRDefault="005C0296" w:rsidP="006578A0">
      <w:pPr>
        <w:pStyle w:val="a9"/>
        <w:numPr>
          <w:ilvl w:val="0"/>
          <w:numId w:val="7"/>
        </w:numPr>
        <w:shd w:val="clear" w:color="000000" w:fill="auto"/>
        <w:suppressAutoHyphens/>
        <w:spacing w:line="360" w:lineRule="auto"/>
        <w:jc w:val="both"/>
        <w:rPr>
          <w:color w:val="000000"/>
          <w:sz w:val="28"/>
          <w:szCs w:val="28"/>
        </w:rPr>
      </w:pPr>
      <w:r w:rsidRPr="00E75554">
        <w:rPr>
          <w:color w:val="000000"/>
          <w:sz w:val="28"/>
          <w:szCs w:val="28"/>
        </w:rPr>
        <w:lastRenderedPageBreak/>
        <w:t>отопление – местное водяное</w:t>
      </w:r>
      <w:r w:rsidR="008A667C" w:rsidRPr="00E75554">
        <w:rPr>
          <w:color w:val="000000"/>
          <w:sz w:val="28"/>
          <w:szCs w:val="28"/>
        </w:rPr>
        <w:t>;</w:t>
      </w:r>
    </w:p>
    <w:p w:rsidR="008A667C" w:rsidRPr="00E75554" w:rsidRDefault="008A667C" w:rsidP="006578A0">
      <w:pPr>
        <w:pStyle w:val="a9"/>
        <w:numPr>
          <w:ilvl w:val="0"/>
          <w:numId w:val="7"/>
        </w:numPr>
        <w:shd w:val="clear" w:color="000000" w:fill="auto"/>
        <w:suppressAutoHyphens/>
        <w:spacing w:line="360" w:lineRule="auto"/>
        <w:jc w:val="both"/>
        <w:rPr>
          <w:color w:val="000000"/>
          <w:sz w:val="28"/>
          <w:szCs w:val="28"/>
        </w:rPr>
      </w:pPr>
      <w:r w:rsidRPr="00E75554">
        <w:rPr>
          <w:color w:val="000000"/>
          <w:sz w:val="28"/>
          <w:szCs w:val="28"/>
        </w:rPr>
        <w:t>электроснабжение - централизованное с подключением к внешним сетям;</w:t>
      </w:r>
    </w:p>
    <w:p w:rsidR="007A0FBD" w:rsidRPr="00E75554" w:rsidRDefault="008A667C" w:rsidP="006578A0">
      <w:pPr>
        <w:pStyle w:val="a9"/>
        <w:numPr>
          <w:ilvl w:val="0"/>
          <w:numId w:val="2"/>
        </w:numPr>
        <w:spacing w:line="360" w:lineRule="auto"/>
        <w:rPr>
          <w:color w:val="000000"/>
          <w:sz w:val="28"/>
          <w:szCs w:val="28"/>
        </w:rPr>
      </w:pPr>
      <w:r w:rsidRPr="00E75554">
        <w:rPr>
          <w:color w:val="000000"/>
          <w:sz w:val="28"/>
          <w:szCs w:val="28"/>
        </w:rPr>
        <w:t>связь - централизованная с подключением к внешним сетям;</w:t>
      </w:r>
    </w:p>
    <w:p w:rsidR="00845086" w:rsidRPr="00E75554" w:rsidRDefault="00845086" w:rsidP="006578A0">
      <w:pPr>
        <w:tabs>
          <w:tab w:val="left" w:pos="1567"/>
        </w:tabs>
        <w:spacing w:line="360" w:lineRule="auto"/>
        <w:jc w:val="center"/>
        <w:rPr>
          <w:color w:val="000000"/>
        </w:rPr>
      </w:pPr>
    </w:p>
    <w:p w:rsidR="00845086" w:rsidRPr="00E75554" w:rsidRDefault="00845086" w:rsidP="006578A0">
      <w:pPr>
        <w:tabs>
          <w:tab w:val="left" w:pos="1567"/>
        </w:tabs>
        <w:spacing w:line="360" w:lineRule="auto"/>
        <w:jc w:val="center"/>
        <w:rPr>
          <w:color w:val="000000"/>
        </w:rPr>
      </w:pPr>
    </w:p>
    <w:p w:rsidR="008A667C" w:rsidRPr="00E75554" w:rsidRDefault="008A667C" w:rsidP="006578A0">
      <w:pPr>
        <w:tabs>
          <w:tab w:val="left" w:pos="1567"/>
        </w:tabs>
        <w:spacing w:line="360" w:lineRule="auto"/>
        <w:jc w:val="center"/>
        <w:rPr>
          <w:b/>
          <w:color w:val="000000"/>
          <w:sz w:val="28"/>
          <w:szCs w:val="28"/>
        </w:rPr>
      </w:pPr>
      <w:r w:rsidRPr="00E75554">
        <w:rPr>
          <w:b/>
          <w:color w:val="000000"/>
          <w:sz w:val="28"/>
          <w:szCs w:val="28"/>
        </w:rPr>
        <w:t>5. Архитектурно-конструктивные решения.</w:t>
      </w:r>
    </w:p>
    <w:p w:rsidR="008A667C" w:rsidRPr="00E75554" w:rsidRDefault="008A667C" w:rsidP="006578A0">
      <w:pPr>
        <w:spacing w:line="360" w:lineRule="auto"/>
        <w:ind w:firstLine="540"/>
        <w:jc w:val="both"/>
        <w:rPr>
          <w:color w:val="000000"/>
          <w:sz w:val="28"/>
          <w:szCs w:val="28"/>
        </w:rPr>
      </w:pPr>
    </w:p>
    <w:p w:rsidR="001D4F23" w:rsidRPr="00E75554" w:rsidRDefault="001D4F23" w:rsidP="006578A0">
      <w:pPr>
        <w:shd w:val="clear" w:color="000000" w:fill="auto"/>
        <w:suppressAutoHyphens/>
        <w:spacing w:line="360" w:lineRule="auto"/>
        <w:ind w:firstLine="709"/>
        <w:jc w:val="both"/>
        <w:rPr>
          <w:color w:val="000000"/>
          <w:sz w:val="28"/>
          <w:szCs w:val="28"/>
        </w:rPr>
      </w:pPr>
      <w:r w:rsidRPr="00E75554">
        <w:rPr>
          <w:color w:val="000000"/>
          <w:sz w:val="28"/>
          <w:szCs w:val="28"/>
        </w:rPr>
        <w:t xml:space="preserve">Конструктивная схема здания с продольными и поперечными несущими стенами. Жесткость и устойчивость здания обеспечивается взаимной перевязкой рядов кладки в местах  пересечения поперечных и продольных стен здания. </w:t>
      </w:r>
    </w:p>
    <w:p w:rsidR="001D4F23" w:rsidRPr="00E75554" w:rsidRDefault="001D4F23" w:rsidP="005C0296">
      <w:pPr>
        <w:shd w:val="clear" w:color="000000" w:fill="auto"/>
        <w:suppressAutoHyphens/>
        <w:spacing w:line="360" w:lineRule="auto"/>
        <w:ind w:firstLine="709"/>
        <w:jc w:val="both"/>
        <w:rPr>
          <w:color w:val="000000"/>
          <w:sz w:val="28"/>
          <w:szCs w:val="28"/>
        </w:rPr>
      </w:pPr>
      <w:r w:rsidRPr="00E75554">
        <w:rPr>
          <w:color w:val="000000"/>
          <w:sz w:val="28"/>
          <w:szCs w:val="28"/>
        </w:rPr>
        <w:t xml:space="preserve">Перекрытие первого этажа – </w:t>
      </w:r>
      <w:proofErr w:type="gramStart"/>
      <w:r w:rsidRPr="00E75554">
        <w:rPr>
          <w:color w:val="000000"/>
          <w:sz w:val="28"/>
          <w:szCs w:val="28"/>
        </w:rPr>
        <w:t>ж/б</w:t>
      </w:r>
      <w:proofErr w:type="gramEnd"/>
      <w:r w:rsidRPr="00E75554">
        <w:rPr>
          <w:color w:val="000000"/>
          <w:sz w:val="28"/>
          <w:szCs w:val="28"/>
        </w:rPr>
        <w:t>: ПК</w:t>
      </w:r>
      <w:r w:rsidR="00AE4BFB">
        <w:rPr>
          <w:color w:val="000000"/>
          <w:sz w:val="28"/>
          <w:szCs w:val="28"/>
        </w:rPr>
        <w:t>36.15; ПК57.18; ПК57.15; ПК30.18.</w:t>
      </w:r>
    </w:p>
    <w:p w:rsidR="001D4F23" w:rsidRPr="00E75554" w:rsidRDefault="001D4F23" w:rsidP="006578A0">
      <w:pPr>
        <w:shd w:val="clear" w:color="000000" w:fill="auto"/>
        <w:suppressAutoHyphens/>
        <w:spacing w:line="360" w:lineRule="auto"/>
        <w:ind w:firstLine="709"/>
        <w:jc w:val="both"/>
        <w:rPr>
          <w:color w:val="000000"/>
          <w:sz w:val="28"/>
          <w:szCs w:val="28"/>
        </w:rPr>
      </w:pPr>
      <w:r w:rsidRPr="00E75554">
        <w:rPr>
          <w:color w:val="000000"/>
          <w:sz w:val="28"/>
          <w:szCs w:val="28"/>
        </w:rPr>
        <w:t xml:space="preserve">На наружные стены плиты укладываются </w:t>
      </w:r>
      <w:r w:rsidR="0061781A" w:rsidRPr="00E75554">
        <w:rPr>
          <w:color w:val="000000"/>
          <w:sz w:val="28"/>
          <w:szCs w:val="28"/>
        </w:rPr>
        <w:t xml:space="preserve">от </w:t>
      </w:r>
      <w:proofErr w:type="gramStart"/>
      <w:r w:rsidR="0016272F" w:rsidRPr="00E75554">
        <w:rPr>
          <w:color w:val="000000"/>
          <w:sz w:val="28"/>
          <w:szCs w:val="28"/>
        </w:rPr>
        <w:t>внутреннего</w:t>
      </w:r>
      <w:proofErr w:type="gramEnd"/>
      <w:r w:rsidRPr="00E75554">
        <w:rPr>
          <w:color w:val="000000"/>
          <w:sz w:val="28"/>
          <w:szCs w:val="28"/>
        </w:rPr>
        <w:t xml:space="preserve"> </w:t>
      </w:r>
      <w:r w:rsidR="00521C27" w:rsidRPr="00E75554">
        <w:rPr>
          <w:color w:val="000000"/>
          <w:sz w:val="28"/>
          <w:szCs w:val="28"/>
        </w:rPr>
        <w:t>на внутренние несущие стены на 20</w:t>
      </w:r>
      <w:r w:rsidRPr="00E75554">
        <w:rPr>
          <w:color w:val="000000"/>
          <w:sz w:val="28"/>
          <w:szCs w:val="28"/>
        </w:rPr>
        <w:t>0мм.</w:t>
      </w:r>
    </w:p>
    <w:p w:rsidR="001D4F23" w:rsidRPr="00E75554" w:rsidRDefault="005C0296" w:rsidP="006578A0">
      <w:pPr>
        <w:shd w:val="clear" w:color="000000" w:fill="auto"/>
        <w:suppressAutoHyphens/>
        <w:spacing w:line="360" w:lineRule="auto"/>
        <w:ind w:left="142"/>
        <w:jc w:val="both"/>
        <w:rPr>
          <w:color w:val="000000"/>
          <w:sz w:val="28"/>
          <w:szCs w:val="28"/>
        </w:rPr>
      </w:pPr>
      <w:r w:rsidRPr="00E75554">
        <w:rPr>
          <w:color w:val="000000"/>
          <w:sz w:val="28"/>
          <w:szCs w:val="28"/>
        </w:rPr>
        <w:t>Фундаменты сборные железобетонные</w:t>
      </w:r>
      <w:r w:rsidR="001D4F23" w:rsidRPr="00E75554">
        <w:rPr>
          <w:color w:val="000000"/>
          <w:sz w:val="28"/>
          <w:szCs w:val="28"/>
        </w:rPr>
        <w:t xml:space="preserve"> располагаются на естественном основании. Глубина заложения</w:t>
      </w:r>
      <w:r w:rsidR="0016272F" w:rsidRPr="00E75554">
        <w:rPr>
          <w:color w:val="000000"/>
          <w:sz w:val="28"/>
          <w:szCs w:val="28"/>
        </w:rPr>
        <w:t xml:space="preserve"> фундаментов – </w:t>
      </w:r>
      <w:r w:rsidR="00AE4BFB">
        <w:rPr>
          <w:color w:val="000000"/>
          <w:sz w:val="28"/>
          <w:szCs w:val="28"/>
        </w:rPr>
        <w:t>2.15м</w:t>
      </w:r>
      <w:r w:rsidR="001D4F23" w:rsidRPr="00E75554">
        <w:rPr>
          <w:color w:val="000000"/>
          <w:sz w:val="28"/>
          <w:szCs w:val="28"/>
        </w:rPr>
        <w:t>. В уровне обреза цоколя предусмотрена горизо</w:t>
      </w:r>
      <w:r w:rsidRPr="00E75554">
        <w:rPr>
          <w:color w:val="000000"/>
          <w:sz w:val="28"/>
          <w:szCs w:val="28"/>
        </w:rPr>
        <w:t>нтальная гидроизоляция из двух слоев</w:t>
      </w:r>
      <w:r w:rsidR="001D4F23" w:rsidRPr="00E75554">
        <w:rPr>
          <w:color w:val="000000"/>
          <w:sz w:val="28"/>
          <w:szCs w:val="28"/>
        </w:rPr>
        <w:t xml:space="preserve"> </w:t>
      </w:r>
      <w:proofErr w:type="spellStart"/>
      <w:r w:rsidR="001D4F23" w:rsidRPr="00E75554">
        <w:rPr>
          <w:color w:val="000000"/>
          <w:sz w:val="28"/>
          <w:szCs w:val="28"/>
        </w:rPr>
        <w:t>гидроизола</w:t>
      </w:r>
      <w:proofErr w:type="spellEnd"/>
      <w:r w:rsidR="001D4F23" w:rsidRPr="00E75554">
        <w:rPr>
          <w:color w:val="000000"/>
          <w:sz w:val="28"/>
          <w:szCs w:val="28"/>
        </w:rPr>
        <w:t>.</w:t>
      </w:r>
    </w:p>
    <w:p w:rsidR="001D4F23" w:rsidRPr="00E75554" w:rsidRDefault="0016272F" w:rsidP="006578A0">
      <w:pPr>
        <w:shd w:val="clear" w:color="000000" w:fill="auto"/>
        <w:suppressAutoHyphens/>
        <w:spacing w:line="360" w:lineRule="auto"/>
        <w:ind w:left="142"/>
        <w:jc w:val="both"/>
        <w:rPr>
          <w:color w:val="000000"/>
          <w:sz w:val="28"/>
          <w:szCs w:val="28"/>
        </w:rPr>
      </w:pPr>
      <w:r w:rsidRPr="00E75554">
        <w:rPr>
          <w:color w:val="000000"/>
          <w:sz w:val="28"/>
          <w:szCs w:val="28"/>
        </w:rPr>
        <w:t>Конструкция наружных стен состоит из пяти слоёв</w:t>
      </w:r>
      <w:r w:rsidR="001D4F23" w:rsidRPr="00E75554">
        <w:rPr>
          <w:color w:val="000000"/>
          <w:sz w:val="28"/>
          <w:szCs w:val="28"/>
        </w:rPr>
        <w:t xml:space="preserve">. </w:t>
      </w:r>
      <w:r w:rsidR="000B355D" w:rsidRPr="00E75554">
        <w:rPr>
          <w:color w:val="000000"/>
          <w:sz w:val="28"/>
          <w:szCs w:val="28"/>
        </w:rPr>
        <w:t>Т</w:t>
      </w:r>
      <w:r w:rsidR="001D4F23" w:rsidRPr="00E75554">
        <w:rPr>
          <w:color w:val="000000"/>
          <w:sz w:val="28"/>
          <w:szCs w:val="28"/>
        </w:rPr>
        <w:t>олщин</w:t>
      </w:r>
      <w:r w:rsidR="000B355D" w:rsidRPr="00E75554">
        <w:rPr>
          <w:color w:val="000000"/>
          <w:sz w:val="28"/>
          <w:szCs w:val="28"/>
        </w:rPr>
        <w:t>а стены</w:t>
      </w:r>
      <w:r w:rsidR="001D4F23" w:rsidRPr="00E75554">
        <w:rPr>
          <w:color w:val="000000"/>
          <w:sz w:val="28"/>
          <w:szCs w:val="28"/>
        </w:rPr>
        <w:t xml:space="preserve"> </w:t>
      </w:r>
      <w:r w:rsidR="000B355D" w:rsidRPr="00E75554">
        <w:rPr>
          <w:color w:val="000000"/>
          <w:sz w:val="28"/>
          <w:szCs w:val="28"/>
        </w:rPr>
        <w:t>510</w:t>
      </w:r>
      <w:r w:rsidR="001D4F23" w:rsidRPr="00E75554">
        <w:rPr>
          <w:color w:val="000000"/>
          <w:sz w:val="28"/>
          <w:szCs w:val="28"/>
        </w:rPr>
        <w:t xml:space="preserve"> мм</w:t>
      </w:r>
      <w:r w:rsidR="000B355D" w:rsidRPr="00E75554">
        <w:rPr>
          <w:color w:val="000000"/>
          <w:sz w:val="28"/>
          <w:szCs w:val="28"/>
        </w:rPr>
        <w:t>.</w:t>
      </w:r>
    </w:p>
    <w:p w:rsidR="001D4F23" w:rsidRPr="00E75554" w:rsidRDefault="000B355D" w:rsidP="000B355D">
      <w:pPr>
        <w:shd w:val="clear" w:color="000000" w:fill="auto"/>
        <w:suppressAutoHyphens/>
        <w:spacing w:line="360" w:lineRule="auto"/>
        <w:ind w:left="142"/>
        <w:jc w:val="both"/>
        <w:rPr>
          <w:color w:val="000000"/>
          <w:sz w:val="28"/>
          <w:szCs w:val="28"/>
        </w:rPr>
      </w:pPr>
      <w:r w:rsidRPr="00E75554">
        <w:rPr>
          <w:color w:val="000000"/>
          <w:sz w:val="28"/>
          <w:szCs w:val="28"/>
        </w:rPr>
        <w:t>Первый слой</w:t>
      </w:r>
      <w:r w:rsidR="008E3813">
        <w:rPr>
          <w:color w:val="000000"/>
          <w:sz w:val="28"/>
          <w:szCs w:val="28"/>
        </w:rPr>
        <w:t xml:space="preserve"> цементно-</w:t>
      </w:r>
      <w:proofErr w:type="spellStart"/>
      <w:r w:rsidR="008E3813">
        <w:rPr>
          <w:color w:val="000000"/>
          <w:sz w:val="28"/>
          <w:szCs w:val="28"/>
        </w:rPr>
        <w:t>песчанная</w:t>
      </w:r>
      <w:proofErr w:type="spellEnd"/>
      <w:r w:rsidR="008E3813">
        <w:rPr>
          <w:color w:val="000000"/>
          <w:sz w:val="28"/>
          <w:szCs w:val="28"/>
        </w:rPr>
        <w:t xml:space="preserve"> штукатурка с последующим нанесением короеда – 30мм, второй слой</w:t>
      </w:r>
      <w:r w:rsidRPr="00E75554">
        <w:rPr>
          <w:color w:val="000000"/>
          <w:sz w:val="28"/>
          <w:szCs w:val="28"/>
        </w:rPr>
        <w:t xml:space="preserve"> кирпич многопустотный-120мм, </w:t>
      </w:r>
      <w:r w:rsidR="008E3813">
        <w:rPr>
          <w:color w:val="000000"/>
          <w:sz w:val="28"/>
          <w:szCs w:val="28"/>
        </w:rPr>
        <w:t>третий</w:t>
      </w:r>
      <w:r w:rsidRPr="00E75554">
        <w:rPr>
          <w:color w:val="000000"/>
          <w:sz w:val="28"/>
          <w:szCs w:val="28"/>
        </w:rPr>
        <w:t xml:space="preserve"> слой </w:t>
      </w:r>
      <w:r w:rsidR="008A7770">
        <w:rPr>
          <w:color w:val="000000"/>
          <w:sz w:val="28"/>
          <w:szCs w:val="28"/>
        </w:rPr>
        <w:t>керамзит</w:t>
      </w:r>
      <w:r w:rsidR="00F13C09">
        <w:rPr>
          <w:color w:val="000000"/>
          <w:sz w:val="28"/>
          <w:szCs w:val="28"/>
        </w:rPr>
        <w:t xml:space="preserve"> </w:t>
      </w:r>
      <w:r w:rsidR="0038270D">
        <w:rPr>
          <w:color w:val="000000"/>
          <w:sz w:val="28"/>
          <w:szCs w:val="28"/>
        </w:rPr>
        <w:t>140</w:t>
      </w:r>
      <w:r w:rsidR="00F13C09">
        <w:rPr>
          <w:color w:val="000000"/>
          <w:sz w:val="28"/>
          <w:szCs w:val="28"/>
        </w:rPr>
        <w:t>мм</w:t>
      </w:r>
      <w:r w:rsidRPr="00E75554">
        <w:rPr>
          <w:color w:val="000000"/>
          <w:sz w:val="28"/>
          <w:szCs w:val="28"/>
        </w:rPr>
        <w:t xml:space="preserve">, </w:t>
      </w:r>
      <w:r w:rsidR="008E3813">
        <w:rPr>
          <w:color w:val="000000"/>
          <w:sz w:val="28"/>
          <w:szCs w:val="28"/>
        </w:rPr>
        <w:t>четвертый</w:t>
      </w:r>
      <w:r w:rsidRPr="00E75554">
        <w:rPr>
          <w:color w:val="000000"/>
          <w:sz w:val="28"/>
          <w:szCs w:val="28"/>
        </w:rPr>
        <w:t xml:space="preserve"> слой </w:t>
      </w:r>
      <w:r w:rsidR="00AE4BFB">
        <w:rPr>
          <w:color w:val="000000"/>
          <w:sz w:val="28"/>
          <w:szCs w:val="28"/>
        </w:rPr>
        <w:t>кирпич о</w:t>
      </w:r>
      <w:r w:rsidR="0038270D">
        <w:rPr>
          <w:color w:val="000000"/>
          <w:sz w:val="28"/>
          <w:szCs w:val="28"/>
        </w:rPr>
        <w:t>быкновнный-200</w:t>
      </w:r>
      <w:r w:rsidRPr="00E75554">
        <w:rPr>
          <w:color w:val="000000"/>
          <w:sz w:val="28"/>
          <w:szCs w:val="28"/>
        </w:rPr>
        <w:t xml:space="preserve">мм, </w:t>
      </w:r>
      <w:r w:rsidR="008E3813">
        <w:rPr>
          <w:color w:val="000000"/>
          <w:sz w:val="28"/>
          <w:szCs w:val="28"/>
        </w:rPr>
        <w:t>пятый</w:t>
      </w:r>
      <w:r w:rsidRPr="00E75554">
        <w:rPr>
          <w:color w:val="000000"/>
          <w:sz w:val="28"/>
          <w:szCs w:val="28"/>
        </w:rPr>
        <w:t xml:space="preserve"> слой  цементно-песочная штукатурка-</w:t>
      </w:r>
      <w:r w:rsidR="008E3813">
        <w:rPr>
          <w:color w:val="000000"/>
          <w:sz w:val="28"/>
          <w:szCs w:val="28"/>
        </w:rPr>
        <w:t>20</w:t>
      </w:r>
      <w:r w:rsidRPr="00E75554">
        <w:rPr>
          <w:color w:val="000000"/>
          <w:sz w:val="28"/>
          <w:szCs w:val="28"/>
        </w:rPr>
        <w:t xml:space="preserve">мм. </w:t>
      </w:r>
    </w:p>
    <w:p w:rsidR="001D4F23" w:rsidRPr="00E75554" w:rsidRDefault="00840BAC" w:rsidP="006578A0">
      <w:pPr>
        <w:shd w:val="clear" w:color="000000" w:fill="auto"/>
        <w:suppressAutoHyphens/>
        <w:spacing w:line="360" w:lineRule="auto"/>
        <w:ind w:firstLine="709"/>
        <w:jc w:val="both"/>
        <w:rPr>
          <w:rFonts w:ascii="Sylfaen" w:hAnsi="Sylfaen"/>
          <w:color w:val="000000"/>
          <w:sz w:val="28"/>
          <w:szCs w:val="28"/>
        </w:rPr>
      </w:pPr>
      <w:r w:rsidRPr="00E75554">
        <w:rPr>
          <w:color w:val="000000"/>
          <w:sz w:val="28"/>
          <w:szCs w:val="28"/>
        </w:rPr>
        <w:t>Ч</w:t>
      </w:r>
      <w:r w:rsidR="001D4F23" w:rsidRPr="00E75554">
        <w:rPr>
          <w:color w:val="000000"/>
          <w:sz w:val="28"/>
          <w:szCs w:val="28"/>
        </w:rPr>
        <w:t xml:space="preserve">ердачное </w:t>
      </w:r>
      <w:r w:rsidRPr="00E75554">
        <w:rPr>
          <w:color w:val="000000"/>
          <w:sz w:val="28"/>
          <w:szCs w:val="28"/>
        </w:rPr>
        <w:t>перекрытие выполнено</w:t>
      </w:r>
      <w:r w:rsidR="001D4F23" w:rsidRPr="00E75554">
        <w:rPr>
          <w:color w:val="000000"/>
          <w:sz w:val="28"/>
          <w:szCs w:val="28"/>
        </w:rPr>
        <w:t xml:space="preserve"> </w:t>
      </w:r>
      <w:r w:rsidR="000B355D" w:rsidRPr="00E75554">
        <w:rPr>
          <w:color w:val="000000"/>
          <w:sz w:val="28"/>
          <w:szCs w:val="28"/>
        </w:rPr>
        <w:t xml:space="preserve">из </w:t>
      </w:r>
      <w:proofErr w:type="gramStart"/>
      <w:r w:rsidR="000B355D" w:rsidRPr="00E75554">
        <w:rPr>
          <w:color w:val="000000"/>
          <w:sz w:val="28"/>
          <w:szCs w:val="28"/>
        </w:rPr>
        <w:t>ж</w:t>
      </w:r>
      <w:r w:rsidR="000B355D" w:rsidRPr="00E75554">
        <w:rPr>
          <w:rFonts w:ascii="Sylfaen" w:hAnsi="Sylfaen"/>
          <w:color w:val="000000"/>
          <w:sz w:val="28"/>
          <w:szCs w:val="28"/>
        </w:rPr>
        <w:t>/б</w:t>
      </w:r>
      <w:proofErr w:type="gramEnd"/>
      <w:r w:rsidR="000B355D" w:rsidRPr="00E75554">
        <w:rPr>
          <w:rFonts w:ascii="Sylfaen" w:hAnsi="Sylfaen"/>
          <w:color w:val="000000"/>
          <w:sz w:val="28"/>
          <w:szCs w:val="28"/>
        </w:rPr>
        <w:t xml:space="preserve"> плит </w:t>
      </w:r>
      <w:r w:rsidR="00AE4BFB">
        <w:rPr>
          <w:color w:val="000000"/>
          <w:sz w:val="28"/>
          <w:szCs w:val="28"/>
        </w:rPr>
        <w:t>ПК36.15; ПК57.18; ПК57.15</w:t>
      </w:r>
      <w:r w:rsidR="0038270D">
        <w:rPr>
          <w:color w:val="000000"/>
          <w:sz w:val="28"/>
          <w:szCs w:val="28"/>
        </w:rPr>
        <w:t xml:space="preserve"> – 220мм, теплоизоляции</w:t>
      </w:r>
      <w:r w:rsidR="0038270D" w:rsidRPr="0038270D">
        <w:rPr>
          <w:color w:val="000000"/>
          <w:sz w:val="28"/>
          <w:szCs w:val="28"/>
        </w:rPr>
        <w:t xml:space="preserve"> </w:t>
      </w:r>
      <w:r w:rsidR="0038270D">
        <w:rPr>
          <w:color w:val="000000"/>
          <w:sz w:val="28"/>
          <w:szCs w:val="28"/>
        </w:rPr>
        <w:t>«</w:t>
      </w:r>
      <w:r w:rsidR="0038270D">
        <w:rPr>
          <w:color w:val="000000"/>
          <w:sz w:val="28"/>
          <w:szCs w:val="28"/>
          <w:lang w:val="en-US"/>
        </w:rPr>
        <w:t>URSA</w:t>
      </w:r>
      <w:r w:rsidR="0038270D">
        <w:rPr>
          <w:color w:val="000000"/>
          <w:sz w:val="28"/>
          <w:szCs w:val="28"/>
        </w:rPr>
        <w:t xml:space="preserve">» - </w:t>
      </w:r>
      <w:r w:rsidR="00303A4B">
        <w:rPr>
          <w:color w:val="000000"/>
          <w:sz w:val="28"/>
          <w:szCs w:val="28"/>
        </w:rPr>
        <w:t>50</w:t>
      </w:r>
      <w:r w:rsidR="0038270D">
        <w:rPr>
          <w:color w:val="000000"/>
          <w:sz w:val="28"/>
          <w:szCs w:val="28"/>
        </w:rPr>
        <w:t>мм, цементной стяжки - 30мм</w:t>
      </w:r>
      <w:r w:rsidR="000B355D" w:rsidRPr="00E75554">
        <w:rPr>
          <w:color w:val="000000"/>
          <w:sz w:val="28"/>
          <w:szCs w:val="28"/>
        </w:rPr>
        <w:t>.</w:t>
      </w:r>
    </w:p>
    <w:p w:rsidR="001D4F23" w:rsidRPr="00E75554" w:rsidRDefault="001D4F23" w:rsidP="006578A0">
      <w:pPr>
        <w:shd w:val="clear" w:color="000000" w:fill="auto"/>
        <w:suppressAutoHyphens/>
        <w:spacing w:line="360" w:lineRule="auto"/>
        <w:ind w:firstLine="709"/>
        <w:jc w:val="both"/>
        <w:rPr>
          <w:color w:val="000000"/>
          <w:sz w:val="28"/>
          <w:szCs w:val="28"/>
        </w:rPr>
      </w:pPr>
      <w:r w:rsidRPr="00E75554">
        <w:rPr>
          <w:color w:val="000000"/>
          <w:sz w:val="28"/>
          <w:szCs w:val="28"/>
        </w:rPr>
        <w:t>Покрыт</w:t>
      </w:r>
      <w:r w:rsidR="00AE4BFB">
        <w:rPr>
          <w:color w:val="000000"/>
          <w:sz w:val="28"/>
          <w:szCs w:val="28"/>
        </w:rPr>
        <w:t>ие здания состоит из системы нак</w:t>
      </w:r>
      <w:r w:rsidRPr="00E75554">
        <w:rPr>
          <w:color w:val="000000"/>
          <w:sz w:val="28"/>
          <w:szCs w:val="28"/>
        </w:rPr>
        <w:t>лонных стропил, обшитых обрешеткой из доски</w:t>
      </w:r>
      <w:r w:rsidR="00AE4BFB">
        <w:rPr>
          <w:color w:val="000000"/>
          <w:sz w:val="28"/>
          <w:szCs w:val="28"/>
        </w:rPr>
        <w:t xml:space="preserve"> 50х60</w:t>
      </w:r>
      <w:r w:rsidRPr="00E75554">
        <w:rPr>
          <w:color w:val="000000"/>
          <w:sz w:val="28"/>
          <w:szCs w:val="28"/>
        </w:rPr>
        <w:t xml:space="preserve"> мм с шагом </w:t>
      </w:r>
      <w:r w:rsidR="00AE4BFB">
        <w:rPr>
          <w:color w:val="000000"/>
          <w:sz w:val="28"/>
          <w:szCs w:val="28"/>
        </w:rPr>
        <w:t>500</w:t>
      </w:r>
      <w:r w:rsidRPr="00E75554">
        <w:rPr>
          <w:color w:val="000000"/>
          <w:sz w:val="28"/>
          <w:szCs w:val="28"/>
        </w:rPr>
        <w:t xml:space="preserve"> мм с кровлей из </w:t>
      </w:r>
      <w:r w:rsidR="00AE4BFB">
        <w:rPr>
          <w:color w:val="000000"/>
          <w:sz w:val="28"/>
          <w:szCs w:val="28"/>
        </w:rPr>
        <w:t xml:space="preserve">натуральной </w:t>
      </w:r>
      <w:r w:rsidRPr="00E75554">
        <w:rPr>
          <w:color w:val="000000"/>
          <w:sz w:val="28"/>
          <w:szCs w:val="28"/>
        </w:rPr>
        <w:t xml:space="preserve">черепицы. Крыша в плане </w:t>
      </w:r>
      <w:r w:rsidR="00840BAC" w:rsidRPr="00E75554">
        <w:rPr>
          <w:color w:val="000000"/>
          <w:sz w:val="28"/>
          <w:szCs w:val="28"/>
        </w:rPr>
        <w:t>двускатная</w:t>
      </w:r>
      <w:r w:rsidRPr="00E75554">
        <w:rPr>
          <w:color w:val="000000"/>
          <w:sz w:val="28"/>
          <w:szCs w:val="28"/>
        </w:rPr>
        <w:t>.</w:t>
      </w:r>
    </w:p>
    <w:p w:rsidR="001D4F23" w:rsidRPr="00E75554" w:rsidRDefault="001D4F23" w:rsidP="006578A0">
      <w:pPr>
        <w:shd w:val="clear" w:color="000000" w:fill="auto"/>
        <w:suppressAutoHyphens/>
        <w:spacing w:line="360" w:lineRule="auto"/>
        <w:ind w:firstLine="709"/>
        <w:jc w:val="both"/>
        <w:rPr>
          <w:color w:val="000000"/>
          <w:sz w:val="28"/>
          <w:szCs w:val="28"/>
        </w:rPr>
      </w:pPr>
      <w:r w:rsidRPr="00E75554">
        <w:rPr>
          <w:color w:val="000000"/>
          <w:sz w:val="28"/>
          <w:szCs w:val="28"/>
        </w:rPr>
        <w:t>В качестве заполнения дверных проемов при</w:t>
      </w:r>
      <w:r w:rsidR="00F13C09">
        <w:rPr>
          <w:color w:val="000000"/>
          <w:sz w:val="28"/>
          <w:szCs w:val="28"/>
        </w:rPr>
        <w:t>меняются деревянные глухие однод</w:t>
      </w:r>
      <w:r w:rsidRPr="00E75554">
        <w:rPr>
          <w:color w:val="000000"/>
          <w:sz w:val="28"/>
          <w:szCs w:val="28"/>
        </w:rPr>
        <w:t xml:space="preserve">ольные двери. Входная дверь </w:t>
      </w:r>
      <w:r w:rsidR="00E5454D" w:rsidRPr="00E75554">
        <w:rPr>
          <w:color w:val="000000"/>
          <w:sz w:val="28"/>
          <w:szCs w:val="28"/>
        </w:rPr>
        <w:t xml:space="preserve">– </w:t>
      </w:r>
      <w:r w:rsidR="00BE5344" w:rsidRPr="00E75554">
        <w:rPr>
          <w:color w:val="000000"/>
          <w:sz w:val="28"/>
          <w:szCs w:val="28"/>
        </w:rPr>
        <w:t>однодольная</w:t>
      </w:r>
      <w:r w:rsidR="00E5454D" w:rsidRPr="00E75554">
        <w:rPr>
          <w:color w:val="000000"/>
          <w:sz w:val="28"/>
          <w:szCs w:val="28"/>
        </w:rPr>
        <w:t>. Ширина дверей 970</w:t>
      </w:r>
      <w:r w:rsidR="0038270D">
        <w:rPr>
          <w:color w:val="000000"/>
          <w:sz w:val="28"/>
          <w:szCs w:val="28"/>
        </w:rPr>
        <w:t>, 1472, 1475</w:t>
      </w:r>
      <w:r w:rsidR="00E5454D" w:rsidRPr="00E75554">
        <w:rPr>
          <w:color w:val="000000"/>
          <w:sz w:val="28"/>
          <w:szCs w:val="28"/>
        </w:rPr>
        <w:t xml:space="preserve"> мм.</w:t>
      </w:r>
      <w:r w:rsidRPr="00E75554">
        <w:rPr>
          <w:color w:val="000000"/>
          <w:sz w:val="28"/>
          <w:szCs w:val="28"/>
        </w:rPr>
        <w:t xml:space="preserve"> Крепление оконных и дверных коробок производить </w:t>
      </w:r>
      <w:proofErr w:type="spellStart"/>
      <w:r w:rsidRPr="00E75554">
        <w:rPr>
          <w:color w:val="000000"/>
          <w:sz w:val="28"/>
          <w:szCs w:val="28"/>
        </w:rPr>
        <w:t>саморезами</w:t>
      </w:r>
      <w:proofErr w:type="spellEnd"/>
      <w:r w:rsidRPr="00E75554">
        <w:rPr>
          <w:color w:val="000000"/>
          <w:sz w:val="28"/>
          <w:szCs w:val="28"/>
        </w:rPr>
        <w:t xml:space="preserve">. </w:t>
      </w:r>
      <w:r w:rsidRPr="00E75554">
        <w:rPr>
          <w:color w:val="000000"/>
          <w:sz w:val="28"/>
          <w:szCs w:val="28"/>
        </w:rPr>
        <w:lastRenderedPageBreak/>
        <w:t xml:space="preserve">Зазоры между оконными и дверными коробками и конструкцией стены должны быть по всему </w:t>
      </w:r>
      <w:r w:rsidR="00840BAC" w:rsidRPr="00E75554">
        <w:rPr>
          <w:color w:val="000000"/>
          <w:sz w:val="28"/>
          <w:szCs w:val="28"/>
        </w:rPr>
        <w:t xml:space="preserve">периметру заполнены полиуретановым </w:t>
      </w:r>
      <w:r w:rsidR="00BE5344" w:rsidRPr="00E75554">
        <w:rPr>
          <w:color w:val="000000"/>
          <w:sz w:val="28"/>
          <w:szCs w:val="28"/>
        </w:rPr>
        <w:t>герметикам</w:t>
      </w:r>
      <w:r w:rsidRPr="00E75554">
        <w:rPr>
          <w:color w:val="000000"/>
          <w:sz w:val="28"/>
          <w:szCs w:val="28"/>
        </w:rPr>
        <w:t xml:space="preserve">. Подоконные отливы выполнить из оцинкованной стали с заведением под облицовку откосов. </w:t>
      </w:r>
    </w:p>
    <w:p w:rsidR="001D4F23" w:rsidRPr="00E75554" w:rsidRDefault="001D4F23" w:rsidP="006578A0">
      <w:pPr>
        <w:shd w:val="clear" w:color="000000" w:fill="auto"/>
        <w:suppressAutoHyphens/>
        <w:spacing w:line="360" w:lineRule="auto"/>
        <w:ind w:firstLine="709"/>
        <w:jc w:val="both"/>
        <w:rPr>
          <w:color w:val="000000"/>
          <w:sz w:val="28"/>
          <w:szCs w:val="28"/>
        </w:rPr>
      </w:pPr>
      <w:r w:rsidRPr="00E75554">
        <w:rPr>
          <w:color w:val="000000"/>
          <w:sz w:val="28"/>
          <w:szCs w:val="28"/>
        </w:rPr>
        <w:t xml:space="preserve">В устройстве кровли стропила опираются на </w:t>
      </w:r>
      <w:r w:rsidR="00E5454D" w:rsidRPr="00E75554">
        <w:rPr>
          <w:color w:val="000000"/>
          <w:sz w:val="28"/>
          <w:szCs w:val="28"/>
        </w:rPr>
        <w:t>мауэрлат</w:t>
      </w:r>
      <w:r w:rsidRPr="00E75554">
        <w:rPr>
          <w:color w:val="000000"/>
          <w:sz w:val="28"/>
          <w:szCs w:val="28"/>
        </w:rPr>
        <w:t xml:space="preserve">, </w:t>
      </w:r>
      <w:proofErr w:type="spellStart"/>
      <w:r w:rsidR="00E5454D" w:rsidRPr="00E75554">
        <w:rPr>
          <w:color w:val="000000"/>
          <w:sz w:val="28"/>
          <w:szCs w:val="28"/>
        </w:rPr>
        <w:t>закреплен</w:t>
      </w:r>
      <w:r w:rsidR="00F13C09">
        <w:rPr>
          <w:color w:val="000000"/>
          <w:sz w:val="28"/>
          <w:szCs w:val="28"/>
        </w:rPr>
        <w:t>ый</w:t>
      </w:r>
      <w:proofErr w:type="spellEnd"/>
      <w:r w:rsidR="00E5454D" w:rsidRPr="00E75554">
        <w:rPr>
          <w:color w:val="000000"/>
          <w:sz w:val="28"/>
          <w:szCs w:val="28"/>
        </w:rPr>
        <w:t xml:space="preserve"> на плиты</w:t>
      </w:r>
      <w:r w:rsidRPr="00E75554">
        <w:rPr>
          <w:color w:val="000000"/>
          <w:sz w:val="28"/>
          <w:szCs w:val="28"/>
        </w:rPr>
        <w:t xml:space="preserve">. Лестница </w:t>
      </w:r>
      <w:r w:rsidR="00840BAC" w:rsidRPr="00E75554">
        <w:rPr>
          <w:color w:val="000000"/>
          <w:sz w:val="28"/>
          <w:szCs w:val="28"/>
        </w:rPr>
        <w:t xml:space="preserve">– </w:t>
      </w:r>
      <w:r w:rsidR="00F13C09">
        <w:rPr>
          <w:color w:val="000000"/>
          <w:sz w:val="28"/>
          <w:szCs w:val="28"/>
        </w:rPr>
        <w:t>забежная деревянная</w:t>
      </w:r>
      <w:r w:rsidR="00521C27" w:rsidRPr="00E75554">
        <w:rPr>
          <w:color w:val="000000"/>
          <w:sz w:val="28"/>
          <w:szCs w:val="28"/>
        </w:rPr>
        <w:t>.</w:t>
      </w:r>
      <w:r w:rsidRPr="00E75554">
        <w:rPr>
          <w:color w:val="000000"/>
          <w:sz w:val="28"/>
          <w:szCs w:val="28"/>
        </w:rPr>
        <w:t xml:space="preserve"> </w:t>
      </w:r>
      <w:r w:rsidR="009A47DE" w:rsidRPr="00E75554">
        <w:rPr>
          <w:color w:val="000000"/>
          <w:sz w:val="28"/>
          <w:szCs w:val="28"/>
        </w:rPr>
        <w:t xml:space="preserve">Проступь- </w:t>
      </w:r>
      <w:r w:rsidR="00F13C09">
        <w:rPr>
          <w:color w:val="000000"/>
          <w:sz w:val="28"/>
          <w:szCs w:val="28"/>
        </w:rPr>
        <w:t>240</w:t>
      </w:r>
      <w:r w:rsidR="009A47DE" w:rsidRPr="00E75554">
        <w:rPr>
          <w:color w:val="000000"/>
          <w:sz w:val="28"/>
          <w:szCs w:val="28"/>
        </w:rPr>
        <w:t xml:space="preserve">мм, </w:t>
      </w:r>
      <w:proofErr w:type="spellStart"/>
      <w:r w:rsidR="009A47DE" w:rsidRPr="00E75554">
        <w:rPr>
          <w:color w:val="000000"/>
          <w:sz w:val="28"/>
          <w:szCs w:val="28"/>
        </w:rPr>
        <w:t>подступенок</w:t>
      </w:r>
      <w:proofErr w:type="spellEnd"/>
      <w:r w:rsidR="009A47DE" w:rsidRPr="00E75554">
        <w:rPr>
          <w:color w:val="000000"/>
          <w:sz w:val="28"/>
          <w:szCs w:val="28"/>
        </w:rPr>
        <w:t xml:space="preserve"> </w:t>
      </w:r>
      <w:r w:rsidR="00E5454D" w:rsidRPr="00E75554">
        <w:rPr>
          <w:color w:val="000000"/>
          <w:sz w:val="28"/>
          <w:szCs w:val="28"/>
        </w:rPr>
        <w:t>20</w:t>
      </w:r>
      <w:r w:rsidR="009A47DE" w:rsidRPr="00E75554">
        <w:rPr>
          <w:color w:val="000000"/>
          <w:sz w:val="28"/>
          <w:szCs w:val="28"/>
        </w:rPr>
        <w:t>0</w:t>
      </w:r>
      <w:r w:rsidRPr="00E75554">
        <w:rPr>
          <w:color w:val="000000"/>
          <w:sz w:val="28"/>
          <w:szCs w:val="28"/>
        </w:rPr>
        <w:t xml:space="preserve">мм. </w:t>
      </w:r>
      <w:r w:rsidR="009A47DE" w:rsidRPr="00E75554">
        <w:rPr>
          <w:color w:val="000000"/>
          <w:sz w:val="28"/>
          <w:szCs w:val="28"/>
        </w:rPr>
        <w:t>Лестница имее</w:t>
      </w:r>
      <w:r w:rsidRPr="00E75554">
        <w:rPr>
          <w:color w:val="000000"/>
          <w:sz w:val="28"/>
          <w:szCs w:val="28"/>
        </w:rPr>
        <w:t xml:space="preserve">т перила высотой 1000мм. Конструкция лестницы имеет </w:t>
      </w:r>
      <w:proofErr w:type="spellStart"/>
      <w:proofErr w:type="gramStart"/>
      <w:r w:rsidRPr="00E75554">
        <w:rPr>
          <w:color w:val="000000"/>
          <w:sz w:val="28"/>
          <w:szCs w:val="28"/>
        </w:rPr>
        <w:t>косоуры</w:t>
      </w:r>
      <w:proofErr w:type="spellEnd"/>
      <w:proofErr w:type="gramEnd"/>
      <w:r w:rsidRPr="00E75554">
        <w:rPr>
          <w:color w:val="000000"/>
          <w:sz w:val="28"/>
          <w:szCs w:val="28"/>
        </w:rPr>
        <w:t xml:space="preserve"> по которым устраивается </w:t>
      </w:r>
      <w:r w:rsidR="00F13C09">
        <w:rPr>
          <w:color w:val="000000"/>
          <w:sz w:val="28"/>
          <w:szCs w:val="28"/>
        </w:rPr>
        <w:t>деревянная</w:t>
      </w:r>
      <w:r w:rsidRPr="00E75554">
        <w:rPr>
          <w:color w:val="000000"/>
          <w:sz w:val="28"/>
          <w:szCs w:val="28"/>
        </w:rPr>
        <w:t xml:space="preserve"> лестница.</w:t>
      </w:r>
    </w:p>
    <w:p w:rsidR="001D4F23" w:rsidRPr="00E75554" w:rsidRDefault="001D4F23" w:rsidP="006578A0">
      <w:pPr>
        <w:tabs>
          <w:tab w:val="left" w:pos="1567"/>
        </w:tabs>
        <w:spacing w:line="360" w:lineRule="auto"/>
        <w:rPr>
          <w:color w:val="000000"/>
          <w:sz w:val="28"/>
          <w:szCs w:val="28"/>
        </w:rPr>
      </w:pPr>
    </w:p>
    <w:p w:rsidR="008A667C" w:rsidRPr="00E75554" w:rsidRDefault="008A667C" w:rsidP="006578A0">
      <w:pPr>
        <w:pStyle w:val="a7"/>
        <w:numPr>
          <w:ilvl w:val="0"/>
          <w:numId w:val="8"/>
        </w:numPr>
        <w:shd w:val="clear" w:color="000000" w:fill="auto"/>
        <w:suppressAutoHyphens/>
        <w:spacing w:line="360" w:lineRule="auto"/>
        <w:outlineLvl w:val="0"/>
        <w:rPr>
          <w:color w:val="000000"/>
          <w:sz w:val="28"/>
          <w:szCs w:val="36"/>
        </w:rPr>
      </w:pPr>
      <w:r w:rsidRPr="00E75554">
        <w:rPr>
          <w:color w:val="000000"/>
          <w:sz w:val="28"/>
          <w:szCs w:val="36"/>
        </w:rPr>
        <w:t>Отделочные работы</w:t>
      </w:r>
    </w:p>
    <w:p w:rsidR="008A667C" w:rsidRPr="00E75554" w:rsidRDefault="008A667C" w:rsidP="00F31DA7">
      <w:pPr>
        <w:spacing w:line="360" w:lineRule="auto"/>
        <w:jc w:val="center"/>
        <w:rPr>
          <w:b/>
          <w:bCs/>
          <w:color w:val="000000"/>
          <w:sz w:val="28"/>
          <w:szCs w:val="28"/>
        </w:rPr>
      </w:pPr>
      <w:r w:rsidRPr="00E75554">
        <w:rPr>
          <w:b/>
          <w:bCs/>
          <w:color w:val="000000"/>
          <w:sz w:val="28"/>
          <w:szCs w:val="28"/>
        </w:rPr>
        <w:t>Внутренняя отделка здания</w:t>
      </w:r>
    </w:p>
    <w:p w:rsidR="008A667C" w:rsidRPr="00E75554" w:rsidRDefault="008A667C" w:rsidP="006578A0">
      <w:pPr>
        <w:shd w:val="clear" w:color="000000" w:fill="auto"/>
        <w:suppressAutoHyphens/>
        <w:spacing w:line="360" w:lineRule="auto"/>
        <w:ind w:firstLine="709"/>
        <w:jc w:val="both"/>
        <w:rPr>
          <w:color w:val="000000"/>
          <w:sz w:val="28"/>
          <w:szCs w:val="28"/>
        </w:rPr>
      </w:pPr>
      <w:r w:rsidRPr="00E75554">
        <w:rPr>
          <w:color w:val="000000"/>
          <w:sz w:val="28"/>
          <w:szCs w:val="28"/>
        </w:rPr>
        <w:t xml:space="preserve">Отделка внутренних стен здания состоит в оштукатуривании. После этого на стены наклеиваются красящиеся обои. Потолки </w:t>
      </w:r>
      <w:r w:rsidR="00E5454D" w:rsidRPr="00E75554">
        <w:rPr>
          <w:color w:val="000000"/>
          <w:sz w:val="28"/>
          <w:szCs w:val="28"/>
        </w:rPr>
        <w:t>натяжные</w:t>
      </w:r>
      <w:r w:rsidRPr="00E75554">
        <w:rPr>
          <w:color w:val="000000"/>
          <w:sz w:val="28"/>
          <w:szCs w:val="28"/>
        </w:rPr>
        <w:t>.</w:t>
      </w:r>
    </w:p>
    <w:p w:rsidR="008A667C" w:rsidRPr="00E75554" w:rsidRDefault="008A667C" w:rsidP="006578A0">
      <w:pPr>
        <w:shd w:val="clear" w:color="000000" w:fill="auto"/>
        <w:suppressAutoHyphens/>
        <w:spacing w:line="360" w:lineRule="auto"/>
        <w:ind w:firstLine="709"/>
        <w:jc w:val="both"/>
        <w:rPr>
          <w:color w:val="000000"/>
          <w:sz w:val="28"/>
          <w:szCs w:val="28"/>
        </w:rPr>
      </w:pPr>
      <w:r w:rsidRPr="00E75554">
        <w:rPr>
          <w:color w:val="000000"/>
          <w:sz w:val="28"/>
          <w:szCs w:val="28"/>
        </w:rPr>
        <w:t>В ванных комнатах отделка производится с помощью керамических плиток (как стен, так и пола). Они служат гидроизоляцией стен, необходимой из-за постоянной повышенной влажности в помещении. В потолки встраиваются лампы освещения.</w:t>
      </w:r>
    </w:p>
    <w:p w:rsidR="008A667C" w:rsidRPr="00E75554" w:rsidRDefault="009A47DE" w:rsidP="006578A0">
      <w:pPr>
        <w:shd w:val="clear" w:color="000000" w:fill="auto"/>
        <w:suppressAutoHyphens/>
        <w:spacing w:line="360" w:lineRule="auto"/>
        <w:ind w:firstLine="709"/>
        <w:jc w:val="both"/>
        <w:rPr>
          <w:color w:val="000000"/>
          <w:sz w:val="28"/>
          <w:szCs w:val="28"/>
        </w:rPr>
      </w:pPr>
      <w:r w:rsidRPr="00E75554">
        <w:rPr>
          <w:color w:val="000000"/>
          <w:sz w:val="28"/>
          <w:szCs w:val="28"/>
        </w:rPr>
        <w:t>Отопительные  трубы</w:t>
      </w:r>
      <w:r w:rsidR="008A667C" w:rsidRPr="00E75554">
        <w:rPr>
          <w:color w:val="000000"/>
          <w:sz w:val="28"/>
          <w:szCs w:val="28"/>
        </w:rPr>
        <w:t xml:space="preserve"> </w:t>
      </w:r>
      <w:r w:rsidRPr="00E75554">
        <w:rPr>
          <w:color w:val="000000"/>
          <w:sz w:val="28"/>
          <w:szCs w:val="28"/>
        </w:rPr>
        <w:t xml:space="preserve">и радиаторы </w:t>
      </w:r>
      <w:r w:rsidR="008A667C" w:rsidRPr="00E75554">
        <w:rPr>
          <w:color w:val="000000"/>
          <w:sz w:val="28"/>
          <w:szCs w:val="28"/>
        </w:rPr>
        <w:t>окрашиваются эмалевой краской на два раза.</w:t>
      </w:r>
    </w:p>
    <w:p w:rsidR="008A667C" w:rsidRPr="00E75554" w:rsidRDefault="008A667C" w:rsidP="00F31DA7">
      <w:pPr>
        <w:shd w:val="clear" w:color="000000" w:fill="auto"/>
        <w:suppressAutoHyphens/>
        <w:spacing w:line="360" w:lineRule="auto"/>
        <w:ind w:firstLine="709"/>
        <w:jc w:val="center"/>
        <w:rPr>
          <w:b/>
          <w:color w:val="000000"/>
          <w:sz w:val="28"/>
          <w:szCs w:val="28"/>
        </w:rPr>
      </w:pPr>
      <w:r w:rsidRPr="00E75554">
        <w:rPr>
          <w:b/>
          <w:color w:val="000000"/>
          <w:sz w:val="28"/>
          <w:szCs w:val="28"/>
        </w:rPr>
        <w:t>Отделка стен</w:t>
      </w:r>
    </w:p>
    <w:p w:rsidR="008A667C" w:rsidRPr="00E75554" w:rsidRDefault="008A667C" w:rsidP="006578A0">
      <w:pPr>
        <w:shd w:val="clear" w:color="000000" w:fill="auto"/>
        <w:suppressAutoHyphens/>
        <w:spacing w:line="360" w:lineRule="auto"/>
        <w:ind w:firstLine="709"/>
        <w:jc w:val="both"/>
        <w:rPr>
          <w:color w:val="000000"/>
          <w:sz w:val="28"/>
          <w:szCs w:val="28"/>
        </w:rPr>
      </w:pPr>
      <w:r w:rsidRPr="00E75554">
        <w:rPr>
          <w:color w:val="000000"/>
          <w:sz w:val="28"/>
          <w:szCs w:val="28"/>
        </w:rPr>
        <w:t>Современный уровень развития дизайна и неограниченные возможности новейших промышленных технологий позволяют сегодня получать покрытия для стен, принципиально отличающиеся по своим техническим характеристикам от красок, но предельно приближенные к ним по визуальным и эксплуатационным свойствам. Речь идет о специализированной группе обойных материалов, которые предназначены для имитации различных способов декоративной окраски стен, в том числе – многослойной. Обои значительно упрощают и ускоряют процедуру отделки и, главное, не ставят ее результат в зависимость от умения мастера.</w:t>
      </w:r>
    </w:p>
    <w:p w:rsidR="008A667C" w:rsidRPr="00E75554" w:rsidRDefault="008A667C" w:rsidP="006578A0">
      <w:pPr>
        <w:shd w:val="clear" w:color="000000" w:fill="auto"/>
        <w:suppressAutoHyphens/>
        <w:spacing w:line="360" w:lineRule="auto"/>
        <w:ind w:firstLine="709"/>
        <w:jc w:val="both"/>
        <w:rPr>
          <w:color w:val="000000"/>
          <w:sz w:val="28"/>
          <w:szCs w:val="28"/>
        </w:rPr>
      </w:pPr>
      <w:r w:rsidRPr="00E75554">
        <w:rPr>
          <w:color w:val="000000"/>
          <w:sz w:val="28"/>
          <w:szCs w:val="28"/>
        </w:rPr>
        <w:lastRenderedPageBreak/>
        <w:t>Отличительная особенность обойных покрытий – возможность стыковки полотен без шва, что является обязательным условием достоверной имитации отделки стены окрасочными или штукатурными составами. Суть идеи в точном совмещении раппорта, размерность которого до миллиметра указана на изнанке полотна. Даже в том случае, когда рисунок на обоях отсутствует, бесшовная склейка достигается точным совмещением цветовых локальных пятен или участков фактуры двух соседних полотен. Этот принцип соблюдается, независимо от того, какую именно технику окраски воспроизводят обои. Мазки от ворсовой кисти или шпателя, мельчайшие детали выпуклого и заглубленного рельефа поверхности, тончайшие цветовые и тональные нюансы – се это переходит с одного полотна на другое, делая невидимым вертикальный стык.</w:t>
      </w:r>
    </w:p>
    <w:p w:rsidR="008A667C" w:rsidRPr="00E75554" w:rsidRDefault="008A667C" w:rsidP="006578A0">
      <w:pPr>
        <w:shd w:val="clear" w:color="000000" w:fill="auto"/>
        <w:suppressAutoHyphens/>
        <w:spacing w:line="360" w:lineRule="auto"/>
        <w:ind w:firstLine="709"/>
        <w:jc w:val="both"/>
        <w:rPr>
          <w:color w:val="000000"/>
          <w:sz w:val="28"/>
          <w:szCs w:val="28"/>
        </w:rPr>
      </w:pPr>
    </w:p>
    <w:p w:rsidR="001E4AFE" w:rsidRPr="00E75554" w:rsidRDefault="00D53869" w:rsidP="00E823A2">
      <w:pPr>
        <w:spacing w:line="360" w:lineRule="auto"/>
        <w:jc w:val="center"/>
        <w:rPr>
          <w:color w:val="000000"/>
          <w:sz w:val="28"/>
          <w:szCs w:val="28"/>
        </w:rPr>
      </w:pPr>
      <w:r w:rsidRPr="00E75554">
        <w:rPr>
          <w:color w:val="000000"/>
          <w:sz w:val="28"/>
          <w:szCs w:val="28"/>
        </w:rPr>
        <w:t>Экспликация полов</w:t>
      </w:r>
    </w:p>
    <w:p w:rsidR="00D53869" w:rsidRPr="00E75554" w:rsidRDefault="00D53869" w:rsidP="006578A0">
      <w:pPr>
        <w:spacing w:line="360" w:lineRule="auto"/>
        <w:ind w:firstLine="709"/>
        <w:jc w:val="both"/>
        <w:rPr>
          <w:color w:val="000000"/>
          <w:sz w:val="28"/>
          <w:szCs w:val="28"/>
        </w:rPr>
      </w:pPr>
    </w:p>
    <w:tbl>
      <w:tblPr>
        <w:tblW w:w="8820" w:type="dxa"/>
        <w:tblInd w:w="383" w:type="dxa"/>
        <w:tblBorders>
          <w:top w:val="single" w:sz="18" w:space="0" w:color="auto"/>
          <w:left w:val="single" w:sz="18" w:space="0" w:color="auto"/>
          <w:bottom w:val="single" w:sz="18" w:space="0" w:color="auto"/>
          <w:right w:val="single" w:sz="18" w:space="0" w:color="auto"/>
          <w:insideH w:val="single" w:sz="8" w:space="0" w:color="auto"/>
          <w:insideV w:val="single" w:sz="18" w:space="0" w:color="auto"/>
        </w:tblBorders>
        <w:tblLayout w:type="fixed"/>
        <w:tblCellMar>
          <w:left w:w="0" w:type="dxa"/>
          <w:right w:w="0" w:type="dxa"/>
        </w:tblCellMar>
        <w:tblLook w:val="01E0" w:firstRow="1" w:lastRow="1" w:firstColumn="1" w:lastColumn="1" w:noHBand="0" w:noVBand="0"/>
      </w:tblPr>
      <w:tblGrid>
        <w:gridCol w:w="1420"/>
        <w:gridCol w:w="560"/>
        <w:gridCol w:w="2768"/>
        <w:gridCol w:w="3172"/>
        <w:gridCol w:w="900"/>
      </w:tblGrid>
      <w:tr w:rsidR="00D53869" w:rsidRPr="00E75554" w:rsidTr="00D53869">
        <w:trPr>
          <w:trHeight w:hRule="exact" w:val="1701"/>
          <w:tblHeader/>
        </w:trPr>
        <w:tc>
          <w:tcPr>
            <w:tcW w:w="1420" w:type="dxa"/>
            <w:tcBorders>
              <w:top w:val="single" w:sz="18" w:space="0" w:color="auto"/>
              <w:bottom w:val="single" w:sz="18" w:space="0" w:color="auto"/>
            </w:tcBorders>
            <w:tcMar>
              <w:left w:w="0" w:type="dxa"/>
              <w:right w:w="0" w:type="dxa"/>
            </w:tcMar>
            <w:vAlign w:val="center"/>
          </w:tcPr>
          <w:p w:rsidR="00D53869" w:rsidRPr="00E75554" w:rsidRDefault="00D53869" w:rsidP="006578A0">
            <w:pPr>
              <w:spacing w:line="360" w:lineRule="auto"/>
              <w:jc w:val="both"/>
              <w:rPr>
                <w:b/>
                <w:bCs/>
                <w:color w:val="000000"/>
              </w:rPr>
            </w:pPr>
            <w:proofErr w:type="spellStart"/>
            <w:r w:rsidRPr="00E75554">
              <w:rPr>
                <w:color w:val="000000"/>
              </w:rPr>
              <w:t>Наименов</w:t>
            </w:r>
            <w:proofErr w:type="spellEnd"/>
            <w:r w:rsidRPr="00E75554">
              <w:rPr>
                <w:color w:val="000000"/>
              </w:rPr>
              <w:t>. помещения</w:t>
            </w:r>
          </w:p>
        </w:tc>
        <w:tc>
          <w:tcPr>
            <w:tcW w:w="560" w:type="dxa"/>
            <w:tcBorders>
              <w:top w:val="single" w:sz="18" w:space="0" w:color="auto"/>
              <w:bottom w:val="single" w:sz="18" w:space="0" w:color="auto"/>
            </w:tcBorders>
            <w:textDirection w:val="btLr"/>
            <w:vAlign w:val="center"/>
          </w:tcPr>
          <w:p w:rsidR="00D53869" w:rsidRPr="00E75554" w:rsidRDefault="00D53869" w:rsidP="006578A0">
            <w:pPr>
              <w:spacing w:line="360" w:lineRule="auto"/>
              <w:jc w:val="both"/>
              <w:rPr>
                <w:color w:val="000000"/>
              </w:rPr>
            </w:pPr>
            <w:r w:rsidRPr="00E75554">
              <w:rPr>
                <w:color w:val="000000"/>
              </w:rPr>
              <w:t>Тип пола</w:t>
            </w:r>
          </w:p>
        </w:tc>
        <w:tc>
          <w:tcPr>
            <w:tcW w:w="2768" w:type="dxa"/>
            <w:tcBorders>
              <w:top w:val="single" w:sz="18" w:space="0" w:color="auto"/>
              <w:bottom w:val="single" w:sz="18" w:space="0" w:color="auto"/>
            </w:tcBorders>
            <w:vAlign w:val="center"/>
          </w:tcPr>
          <w:p w:rsidR="00D53869" w:rsidRPr="00E75554" w:rsidRDefault="00D53869" w:rsidP="006578A0">
            <w:pPr>
              <w:spacing w:line="360" w:lineRule="auto"/>
              <w:jc w:val="both"/>
              <w:rPr>
                <w:color w:val="000000"/>
              </w:rPr>
            </w:pPr>
            <w:r w:rsidRPr="00E75554">
              <w:rPr>
                <w:color w:val="000000"/>
              </w:rPr>
              <w:t>Схема пола</w:t>
            </w:r>
          </w:p>
        </w:tc>
        <w:tc>
          <w:tcPr>
            <w:tcW w:w="3172" w:type="dxa"/>
            <w:tcBorders>
              <w:top w:val="single" w:sz="18" w:space="0" w:color="auto"/>
              <w:bottom w:val="single" w:sz="18" w:space="0" w:color="auto"/>
            </w:tcBorders>
            <w:vAlign w:val="center"/>
          </w:tcPr>
          <w:p w:rsidR="00D53869" w:rsidRPr="00E75554" w:rsidRDefault="00D53869" w:rsidP="006578A0">
            <w:pPr>
              <w:spacing w:line="360" w:lineRule="auto"/>
              <w:jc w:val="both"/>
              <w:rPr>
                <w:color w:val="000000"/>
              </w:rPr>
            </w:pPr>
            <w:r w:rsidRPr="00E75554">
              <w:rPr>
                <w:color w:val="000000"/>
              </w:rPr>
              <w:t>Данные элементы пола (</w:t>
            </w:r>
            <w:proofErr w:type="spellStart"/>
            <w:proofErr w:type="gramStart"/>
            <w:r w:rsidRPr="00E75554">
              <w:rPr>
                <w:color w:val="000000"/>
              </w:rPr>
              <w:t>наимено</w:t>
            </w:r>
            <w:proofErr w:type="spellEnd"/>
            <w:r w:rsidRPr="00E75554">
              <w:rPr>
                <w:color w:val="000000"/>
              </w:rPr>
              <w:t xml:space="preserve"> </w:t>
            </w:r>
            <w:proofErr w:type="spellStart"/>
            <w:r w:rsidRPr="00E75554">
              <w:rPr>
                <w:color w:val="000000"/>
              </w:rPr>
              <w:t>вание</w:t>
            </w:r>
            <w:proofErr w:type="spellEnd"/>
            <w:proofErr w:type="gramEnd"/>
            <w:r w:rsidRPr="00E75554">
              <w:rPr>
                <w:color w:val="000000"/>
              </w:rPr>
              <w:t>, толщина основания), мм</w:t>
            </w:r>
          </w:p>
        </w:tc>
        <w:tc>
          <w:tcPr>
            <w:tcW w:w="900" w:type="dxa"/>
            <w:tcBorders>
              <w:top w:val="single" w:sz="18" w:space="0" w:color="auto"/>
              <w:bottom w:val="single" w:sz="18" w:space="0" w:color="auto"/>
            </w:tcBorders>
            <w:textDirection w:val="btLr"/>
            <w:vAlign w:val="center"/>
          </w:tcPr>
          <w:p w:rsidR="00D53869" w:rsidRPr="00E75554" w:rsidRDefault="00D53869" w:rsidP="006578A0">
            <w:pPr>
              <w:spacing w:line="360" w:lineRule="auto"/>
              <w:jc w:val="both"/>
              <w:rPr>
                <w:color w:val="000000"/>
              </w:rPr>
            </w:pPr>
            <w:r w:rsidRPr="00E75554">
              <w:rPr>
                <w:color w:val="000000"/>
              </w:rPr>
              <w:t>Площадь, м</w:t>
            </w:r>
            <w:proofErr w:type="gramStart"/>
            <w:r w:rsidRPr="00E75554">
              <w:rPr>
                <w:color w:val="000000"/>
                <w:vertAlign w:val="superscript"/>
              </w:rPr>
              <w:t>2</w:t>
            </w:r>
            <w:proofErr w:type="gramEnd"/>
          </w:p>
        </w:tc>
      </w:tr>
      <w:tr w:rsidR="001D4F23" w:rsidRPr="00E75554" w:rsidTr="00D53869">
        <w:trPr>
          <w:trHeight w:val="3289"/>
        </w:trPr>
        <w:tc>
          <w:tcPr>
            <w:tcW w:w="1420" w:type="dxa"/>
            <w:tcBorders>
              <w:top w:val="single" w:sz="18" w:space="0" w:color="auto"/>
            </w:tcBorders>
          </w:tcPr>
          <w:p w:rsidR="001D4F23" w:rsidRPr="00E75554" w:rsidRDefault="001D4F23" w:rsidP="006578A0">
            <w:pPr>
              <w:spacing w:line="360" w:lineRule="auto"/>
              <w:jc w:val="both"/>
              <w:rPr>
                <w:color w:val="000000"/>
              </w:rPr>
            </w:pPr>
            <w:r w:rsidRPr="00E75554">
              <w:rPr>
                <w:color w:val="000000"/>
              </w:rPr>
              <w:t>Жилые Комнаты, Столовая, Коридор</w:t>
            </w:r>
          </w:p>
        </w:tc>
        <w:tc>
          <w:tcPr>
            <w:tcW w:w="560" w:type="dxa"/>
            <w:tcBorders>
              <w:top w:val="single" w:sz="18" w:space="0" w:color="auto"/>
            </w:tcBorders>
          </w:tcPr>
          <w:p w:rsidR="001D4F23" w:rsidRPr="00E75554" w:rsidRDefault="001D4F23" w:rsidP="006578A0">
            <w:pPr>
              <w:spacing w:line="360" w:lineRule="auto"/>
              <w:jc w:val="both"/>
              <w:rPr>
                <w:color w:val="000000"/>
              </w:rPr>
            </w:pPr>
            <w:r w:rsidRPr="00E75554">
              <w:rPr>
                <w:color w:val="000000"/>
              </w:rPr>
              <w:t>1</w:t>
            </w:r>
          </w:p>
        </w:tc>
        <w:tc>
          <w:tcPr>
            <w:tcW w:w="2768" w:type="dxa"/>
            <w:tcBorders>
              <w:top w:val="single" w:sz="18" w:space="0" w:color="auto"/>
            </w:tcBorders>
          </w:tcPr>
          <w:p w:rsidR="001D4F23" w:rsidRPr="00E75554" w:rsidRDefault="00AA6B0A" w:rsidP="006578A0">
            <w:pPr>
              <w:spacing w:line="360" w:lineRule="auto"/>
              <w:jc w:val="both"/>
              <w:rPr>
                <w:color w:val="000000"/>
              </w:rPr>
            </w:pPr>
            <w:r>
              <w:rPr>
                <w:noProof/>
              </w:rPr>
              <mc:AlternateContent>
                <mc:Choice Requires="wpg">
                  <w:drawing>
                    <wp:anchor distT="0" distB="0" distL="114300" distR="114300" simplePos="0" relativeHeight="251662848" behindDoc="0" locked="0" layoutInCell="1" allowOverlap="1" wp14:anchorId="0AE3B1E7" wp14:editId="4E3E751C">
                      <wp:simplePos x="0" y="0"/>
                      <wp:positionH relativeFrom="column">
                        <wp:posOffset>23495</wp:posOffset>
                      </wp:positionH>
                      <wp:positionV relativeFrom="paragraph">
                        <wp:posOffset>135890</wp:posOffset>
                      </wp:positionV>
                      <wp:extent cx="1675130" cy="1211580"/>
                      <wp:effectExtent l="0" t="0" r="20320" b="7620"/>
                      <wp:wrapNone/>
                      <wp:docPr id="295" name="Group 1012"/>
                      <wp:cNvGraphicFramePr/>
                      <a:graphic xmlns:a="http://schemas.openxmlformats.org/drawingml/2006/main">
                        <a:graphicData uri="http://schemas.microsoft.com/office/word/2010/wordprocessingGroup">
                          <wpg:wgp>
                            <wpg:cNvGrpSpPr/>
                            <wpg:grpSpPr bwMode="auto">
                              <a:xfrm>
                                <a:off x="0" y="0"/>
                                <a:ext cx="1675130" cy="1211580"/>
                                <a:chOff x="0" y="0"/>
                                <a:chExt cx="2638" cy="1908"/>
                              </a:xfrm>
                            </wpg:grpSpPr>
                            <wps:wsp>
                              <wps:cNvPr id="296" name="Rectangle 1013"/>
                              <wps:cNvSpPr>
                                <a:spLocks noChangeArrowheads="1"/>
                              </wps:cNvSpPr>
                              <wps:spPr bwMode="auto">
                                <a:xfrm>
                                  <a:off x="172" y="428"/>
                                  <a:ext cx="2268" cy="170"/>
                                </a:xfrm>
                                <a:prstGeom prst="rect">
                                  <a:avLst/>
                                </a:prstGeom>
                                <a:pattFill prst="openDmnd">
                                  <a:fgClr>
                                    <a:srgbClr val="000000"/>
                                  </a:fgClr>
                                  <a:bgClr>
                                    <a:srgbClr val="FFFFFF"/>
                                  </a:bgClr>
                                </a:pattFill>
                                <a:ln w="9525">
                                  <a:solidFill>
                                    <a:srgbClr val="000000"/>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297" name="Rectangle 1014"/>
                              <wps:cNvSpPr>
                                <a:spLocks noChangeArrowheads="1"/>
                              </wps:cNvSpPr>
                              <wps:spPr bwMode="auto">
                                <a:xfrm>
                                  <a:off x="178" y="148"/>
                                  <a:ext cx="2268" cy="283"/>
                                </a:xfrm>
                                <a:prstGeom prst="rect">
                                  <a:avLst/>
                                </a:prstGeom>
                                <a:pattFill prst="pct5">
                                  <a:fgClr>
                                    <a:srgbClr val="000000"/>
                                  </a:fgClr>
                                  <a:bgClr>
                                    <a:srgbClr val="FFFFFF"/>
                                  </a:bgClr>
                                </a:pattFill>
                                <a:ln w="9525">
                                  <a:solidFill>
                                    <a:srgbClr val="000000"/>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g:grpSp>
                              <wpg:cNvPr id="298" name="Group 1015"/>
                              <wpg:cNvGrpSpPr>
                                <a:grpSpLocks/>
                              </wpg:cNvGrpSpPr>
                              <wpg:grpSpPr bwMode="auto">
                                <a:xfrm>
                                  <a:off x="178" y="40"/>
                                  <a:ext cx="2268" cy="113"/>
                                  <a:chOff x="178" y="40"/>
                                  <a:chExt cx="2268" cy="113"/>
                                </a:xfrm>
                              </wpg:grpSpPr>
                              <wps:wsp>
                                <wps:cNvPr id="299" name="Rectangle 1016"/>
                                <wps:cNvSpPr>
                                  <a:spLocks noChangeArrowheads="1"/>
                                </wps:cNvSpPr>
                                <wps:spPr bwMode="auto">
                                  <a:xfrm>
                                    <a:off x="178" y="40"/>
                                    <a:ext cx="2268" cy="11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D1230" w:rsidRDefault="00CD1230" w:rsidP="00AA6B0A"/>
                                  </w:txbxContent>
                                </wps:txbx>
                                <wps:bodyPr rot="0" vert="horz" wrap="square" lIns="91440" tIns="45720" rIns="91440" bIns="45720" anchor="t" anchorCtr="0" upright="1">
                                  <a:noAutofit/>
                                </wps:bodyPr>
                              </wps:wsp>
                              <wps:wsp>
                                <wps:cNvPr id="300" name="Line 1017"/>
                                <wps:cNvCnPr/>
                                <wps:spPr bwMode="auto">
                                  <a:xfrm>
                                    <a:off x="618" y="40"/>
                                    <a:ext cx="1" cy="1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 name="Line 1018"/>
                                <wps:cNvCnPr/>
                                <wps:spPr bwMode="auto">
                                  <a:xfrm>
                                    <a:off x="1068" y="40"/>
                                    <a:ext cx="1" cy="1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2" name="Line 1019"/>
                                <wps:cNvCnPr/>
                                <wps:spPr bwMode="auto">
                                  <a:xfrm>
                                    <a:off x="1558" y="40"/>
                                    <a:ext cx="1" cy="1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3" name="Line 1020"/>
                                <wps:cNvCnPr/>
                                <wps:spPr bwMode="auto">
                                  <a:xfrm>
                                    <a:off x="2018" y="40"/>
                                    <a:ext cx="1" cy="1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4" name="Group 1021"/>
                              <wpg:cNvGrpSpPr>
                                <a:grpSpLocks/>
                              </wpg:cNvGrpSpPr>
                              <wpg:grpSpPr bwMode="auto">
                                <a:xfrm>
                                  <a:off x="35" y="598"/>
                                  <a:ext cx="2564" cy="1247"/>
                                  <a:chOff x="35" y="598"/>
                                  <a:chExt cx="2564" cy="1247"/>
                                </a:xfrm>
                              </wpg:grpSpPr>
                              <wps:wsp>
                                <wps:cNvPr id="305" name="Rectangle 1022"/>
                                <wps:cNvSpPr>
                                  <a:spLocks noChangeArrowheads="1"/>
                                </wps:cNvSpPr>
                                <wps:spPr bwMode="auto">
                                  <a:xfrm>
                                    <a:off x="180" y="598"/>
                                    <a:ext cx="2268" cy="1247"/>
                                  </a:xfrm>
                                  <a:prstGeom prst="rect">
                                    <a:avLst/>
                                  </a:prstGeom>
                                  <a:solidFill>
                                    <a:srgbClr val="FFFFFF"/>
                                  </a:solidFill>
                                  <a:ln w="9525">
                                    <a:solidFill>
                                      <a:srgbClr val="000000"/>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306" name="Line 1023"/>
                                <wps:cNvCnPr/>
                                <wps:spPr bwMode="auto">
                                  <a:xfrm rot="2700000">
                                    <a:off x="547" y="456"/>
                                    <a:ext cx="1" cy="10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7" name="Line 1024"/>
                                <wps:cNvCnPr/>
                                <wps:spPr bwMode="auto">
                                  <a:xfrm rot="2700000">
                                    <a:off x="970" y="347"/>
                                    <a:ext cx="1" cy="17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 name="Line 1025"/>
                                <wps:cNvCnPr/>
                                <wps:spPr bwMode="auto">
                                  <a:xfrm rot="2700000">
                                    <a:off x="1720" y="347"/>
                                    <a:ext cx="1" cy="17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9" name="Line 1026"/>
                                <wps:cNvCnPr/>
                                <wps:spPr bwMode="auto">
                                  <a:xfrm rot="2700000">
                                    <a:off x="2142" y="1109"/>
                                    <a:ext cx="1" cy="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 name="Oval 1027"/>
                                <wps:cNvSpPr>
                                  <a:spLocks noChangeArrowheads="1"/>
                                </wps:cNvSpPr>
                                <wps:spPr bwMode="auto">
                                  <a:xfrm>
                                    <a:off x="287" y="958"/>
                                    <a:ext cx="454" cy="454"/>
                                  </a:xfrm>
                                  <a:prstGeom prst="ellipse">
                                    <a:avLst/>
                                  </a:prstGeom>
                                  <a:solidFill>
                                    <a:srgbClr val="FFFFFF"/>
                                  </a:solidFill>
                                  <a:ln w="9525">
                                    <a:solidFill>
                                      <a:srgbClr val="000000"/>
                                    </a:solidFill>
                                    <a:round/>
                                    <a:headEnd/>
                                    <a:tailEnd/>
                                  </a:ln>
                                </wps:spPr>
                                <wps:txbx>
                                  <w:txbxContent>
                                    <w:p w:rsidR="00CD1230" w:rsidRDefault="00CD1230" w:rsidP="00AA6B0A"/>
                                  </w:txbxContent>
                                </wps:txbx>
                                <wps:bodyPr rot="0" vert="horz" wrap="square" lIns="91440" tIns="45720" rIns="91440" bIns="45720" anchor="t" anchorCtr="0" upright="1">
                                  <a:noAutofit/>
                                </wps:bodyPr>
                              </wps:wsp>
                              <wps:wsp>
                                <wps:cNvPr id="311" name="Oval 1028"/>
                                <wps:cNvSpPr>
                                  <a:spLocks noChangeArrowheads="1"/>
                                </wps:cNvSpPr>
                                <wps:spPr bwMode="auto">
                                  <a:xfrm>
                                    <a:off x="1063" y="958"/>
                                    <a:ext cx="454" cy="454"/>
                                  </a:xfrm>
                                  <a:prstGeom prst="ellipse">
                                    <a:avLst/>
                                  </a:prstGeom>
                                  <a:solidFill>
                                    <a:srgbClr val="FFFFFF"/>
                                  </a:solidFill>
                                  <a:ln w="9525">
                                    <a:solidFill>
                                      <a:srgbClr val="000000"/>
                                    </a:solidFill>
                                    <a:round/>
                                    <a:headEnd/>
                                    <a:tailEnd/>
                                  </a:ln>
                                </wps:spPr>
                                <wps:txbx>
                                  <w:txbxContent>
                                    <w:p w:rsidR="00CD1230" w:rsidRDefault="00CD1230" w:rsidP="00AA6B0A"/>
                                  </w:txbxContent>
                                </wps:txbx>
                                <wps:bodyPr rot="0" vert="horz" wrap="square" lIns="91440" tIns="45720" rIns="91440" bIns="45720" anchor="t" anchorCtr="0" upright="1">
                                  <a:noAutofit/>
                                </wps:bodyPr>
                              </wps:wsp>
                              <wps:wsp>
                                <wps:cNvPr id="312" name="Oval 1029"/>
                                <wps:cNvSpPr>
                                  <a:spLocks noChangeArrowheads="1"/>
                                </wps:cNvSpPr>
                                <wps:spPr bwMode="auto">
                                  <a:xfrm>
                                    <a:off x="1849" y="958"/>
                                    <a:ext cx="454" cy="454"/>
                                  </a:xfrm>
                                  <a:prstGeom prst="ellipse">
                                    <a:avLst/>
                                  </a:prstGeom>
                                  <a:solidFill>
                                    <a:srgbClr val="FFFFFF"/>
                                  </a:solidFill>
                                  <a:ln w="9525">
                                    <a:solidFill>
                                      <a:srgbClr val="000000"/>
                                    </a:solidFill>
                                    <a:round/>
                                    <a:headEnd/>
                                    <a:tailEnd/>
                                  </a:ln>
                                </wps:spPr>
                                <wps:txbx>
                                  <w:txbxContent>
                                    <w:p w:rsidR="00CD1230" w:rsidRDefault="00CD1230" w:rsidP="00AA6B0A"/>
                                  </w:txbxContent>
                                </wps:txbx>
                                <wps:bodyPr rot="0" vert="horz" wrap="square" lIns="91440" tIns="45720" rIns="91440" bIns="45720" anchor="t" anchorCtr="0" upright="1">
                                  <a:noAutofit/>
                                </wps:bodyPr>
                              </wps:wsp>
                              <wps:wsp>
                                <wps:cNvPr id="313" name="Rectangle 1030"/>
                                <wps:cNvSpPr>
                                  <a:spLocks noChangeArrowheads="1"/>
                                </wps:cNvSpPr>
                                <wps:spPr bwMode="auto">
                                  <a:xfrm>
                                    <a:off x="1940" y="1626"/>
                                    <a:ext cx="113" cy="85"/>
                                  </a:xfrm>
                                  <a:prstGeom prst="rect">
                                    <a:avLst/>
                                  </a:prstGeom>
                                  <a:solidFill>
                                    <a:srgbClr val="FFFFFF"/>
                                  </a:solidFill>
                                  <a:ln w="9525">
                                    <a:solidFill>
                                      <a:srgbClr val="FFFFFF"/>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314" name="Rectangle 1031"/>
                                <wps:cNvSpPr>
                                  <a:spLocks noChangeArrowheads="1"/>
                                </wps:cNvSpPr>
                                <wps:spPr bwMode="auto">
                                  <a:xfrm>
                                    <a:off x="2108" y="1485"/>
                                    <a:ext cx="113" cy="85"/>
                                  </a:xfrm>
                                  <a:prstGeom prst="rect">
                                    <a:avLst/>
                                  </a:prstGeom>
                                  <a:solidFill>
                                    <a:srgbClr val="FFFFFF"/>
                                  </a:solidFill>
                                  <a:ln w="9525">
                                    <a:solidFill>
                                      <a:srgbClr val="FFFFFF"/>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315" name="Rectangle 1032"/>
                                <wps:cNvSpPr>
                                  <a:spLocks noChangeArrowheads="1"/>
                                </wps:cNvSpPr>
                                <wps:spPr bwMode="auto">
                                  <a:xfrm>
                                    <a:off x="570" y="1519"/>
                                    <a:ext cx="113" cy="85"/>
                                  </a:xfrm>
                                  <a:prstGeom prst="rect">
                                    <a:avLst/>
                                  </a:prstGeom>
                                  <a:solidFill>
                                    <a:srgbClr val="FFFFFF"/>
                                  </a:solidFill>
                                  <a:ln w="9525">
                                    <a:solidFill>
                                      <a:srgbClr val="FFFFFF"/>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316" name="Rectangle 1033"/>
                                <wps:cNvSpPr>
                                  <a:spLocks noChangeArrowheads="1"/>
                                </wps:cNvSpPr>
                                <wps:spPr bwMode="auto">
                                  <a:xfrm>
                                    <a:off x="738" y="1378"/>
                                    <a:ext cx="113" cy="85"/>
                                  </a:xfrm>
                                  <a:prstGeom prst="rect">
                                    <a:avLst/>
                                  </a:prstGeom>
                                  <a:solidFill>
                                    <a:srgbClr val="FFFFFF"/>
                                  </a:solidFill>
                                  <a:ln w="9525">
                                    <a:solidFill>
                                      <a:srgbClr val="FFFFFF"/>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g:grpSp>
                            <wpg:grpSp>
                              <wpg:cNvPr id="317" name="Group 1034"/>
                              <wpg:cNvGrpSpPr>
                                <a:grpSpLocks/>
                              </wpg:cNvGrpSpPr>
                              <wpg:grpSpPr bwMode="auto">
                                <a:xfrm>
                                  <a:off x="2268" y="0"/>
                                  <a:ext cx="370" cy="1899"/>
                                  <a:chOff x="2268" y="0"/>
                                  <a:chExt cx="370" cy="1980"/>
                                </a:xfrm>
                              </wpg:grpSpPr>
                              <wps:wsp>
                                <wps:cNvPr id="318" name="Line 1035"/>
                                <wps:cNvCnPr/>
                                <wps:spPr bwMode="auto">
                                  <a:xfrm>
                                    <a:off x="2447" y="0"/>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 name="Line 1036"/>
                                <wps:cNvCnPr/>
                                <wps:spPr bwMode="auto">
                                  <a:xfrm>
                                    <a:off x="2448" y="689"/>
                                    <a:ext cx="1" cy="420"/>
                                  </a:xfrm>
                                  <a:prstGeom prst="line">
                                    <a:avLst/>
                                  </a:prstGeom>
                                  <a:noFill/>
                                  <a:ln w="28575">
                                    <a:solidFill>
                                      <a:srgbClr val="FFFFFF"/>
                                    </a:solidFill>
                                    <a:round/>
                                    <a:headEnd/>
                                    <a:tailEnd/>
                                  </a:ln>
                                  <a:extLst>
                                    <a:ext uri="{909E8E84-426E-40DD-AFC4-6F175D3DCCD1}">
                                      <a14:hiddenFill xmlns:a14="http://schemas.microsoft.com/office/drawing/2010/main">
                                        <a:noFill/>
                                      </a14:hiddenFill>
                                    </a:ext>
                                  </a:extLst>
                                </wps:spPr>
                                <wps:bodyPr/>
                              </wps:wsp>
                              <wps:wsp>
                                <wps:cNvPr id="320" name="Line 1037"/>
                                <wps:cNvCnPr/>
                                <wps:spPr bwMode="auto">
                                  <a:xfrm rot="600000">
                                    <a:off x="2269" y="896"/>
                                    <a:ext cx="369"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Line 1038"/>
                                <wps:cNvCnPr/>
                                <wps:spPr bwMode="auto">
                                  <a:xfrm flipH="1">
                                    <a:off x="2268" y="686"/>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Line 1039"/>
                                <wps:cNvCnPr/>
                                <wps:spPr bwMode="auto">
                                  <a:xfrm flipH="1">
                                    <a:off x="2454" y="926"/>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23" name="Group 1040"/>
                              <wpg:cNvGrpSpPr>
                                <a:grpSpLocks/>
                              </wpg:cNvGrpSpPr>
                              <wpg:grpSpPr bwMode="auto">
                                <a:xfrm>
                                  <a:off x="0" y="9"/>
                                  <a:ext cx="370" cy="1899"/>
                                  <a:chOff x="0" y="9"/>
                                  <a:chExt cx="370" cy="1980"/>
                                </a:xfrm>
                              </wpg:grpSpPr>
                              <wps:wsp>
                                <wps:cNvPr id="324" name="Line 1041"/>
                                <wps:cNvCnPr/>
                                <wps:spPr bwMode="auto">
                                  <a:xfrm>
                                    <a:off x="179" y="9"/>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5" name="Line 1042"/>
                                <wps:cNvCnPr/>
                                <wps:spPr bwMode="auto">
                                  <a:xfrm>
                                    <a:off x="180" y="698"/>
                                    <a:ext cx="1" cy="420"/>
                                  </a:xfrm>
                                  <a:prstGeom prst="line">
                                    <a:avLst/>
                                  </a:prstGeom>
                                  <a:noFill/>
                                  <a:ln w="28575">
                                    <a:solidFill>
                                      <a:srgbClr val="FFFFFF"/>
                                    </a:solidFill>
                                    <a:round/>
                                    <a:headEnd/>
                                    <a:tailEnd/>
                                  </a:ln>
                                  <a:extLst>
                                    <a:ext uri="{909E8E84-426E-40DD-AFC4-6F175D3DCCD1}">
                                      <a14:hiddenFill xmlns:a14="http://schemas.microsoft.com/office/drawing/2010/main">
                                        <a:noFill/>
                                      </a14:hiddenFill>
                                    </a:ext>
                                  </a:extLst>
                                </wps:spPr>
                                <wps:bodyPr/>
                              </wps:wsp>
                              <wps:wsp>
                                <wps:cNvPr id="326" name="Line 1043"/>
                                <wps:cNvCnPr/>
                                <wps:spPr bwMode="auto">
                                  <a:xfrm rot="600000">
                                    <a:off x="1" y="905"/>
                                    <a:ext cx="369"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7" name="Line 1044"/>
                                <wps:cNvCnPr/>
                                <wps:spPr bwMode="auto">
                                  <a:xfrm flipH="1">
                                    <a:off x="0" y="695"/>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8" name="Line 1045"/>
                                <wps:cNvCnPr/>
                                <wps:spPr bwMode="auto">
                                  <a:xfrm flipH="1">
                                    <a:off x="186" y="935"/>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anchor>
                  </w:drawing>
                </mc:Choice>
                <mc:Fallback>
                  <w:pict>
                    <v:group id="Group 1012" o:spid="_x0000_s1026" style="position:absolute;left:0;text-align:left;margin-left:1.85pt;margin-top:10.7pt;width:131.9pt;height:95.4pt;z-index:251662848" coordsize="2638,1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8mETggAAIFSAAAOAAAAZHJzL2Uyb0RvYy54bWzsXG1zm0YQ/t6Z/geG74443gSayJmMZaed&#10;SZtM0/4AjJDEFAEFbDnt9L93b++FA0mxbL3YSi8fHCTxcizP7e7z7B5v3z0sM+M+qeq0yMcmeWOZ&#10;RpLHxTTN52Pzj99vLgLTqJson0ZZkSdj82tSm+8uf/zh7aocJXaxKLJpUhlwkrwercqxuWiacjQY&#10;1PEiWUb1m6JMcvhxVlTLqIGP1XwwraIVnH2ZDWzL8geropqWVREndQ3fTtiP5iWefzZL4ubTbFYn&#10;jZGNTRhbg38r/HtL/w4u30ajeRWVizTmw4ieMYpllOZwUXmqSdRExl2Vrp1qmcZVURez5k1cLAfF&#10;bJbGCd4D3A2xenfzoSruSryX+Wg1L6WZwLQ9Oz37tPGv958rI52OTTv0TCOPlvCQ8LoGsYhN7bMq&#10;5yPY7UNVfik/V/yLOftk3K5+KaZwSHTXFGiAh1m1pIaAWzMe0M5fpZ2Th8aI4UviDz3iwOOI4Tdi&#10;E+IF/EnEC3hca8fFi2t+pO07ACg8LLQCOrpBNGKXHNBx8mHRQQOe6tZk9X4m+7KIygSfRE1tIU3m&#10;C5P9BkiL8nmWULM5zGy4K7UZtUddfiziP2sjL64WsGPyvqqK1SKJpjAygjdChwznZgfQDzUc+qiB&#10;ydA2DTCja6M5opEwsm37wlRDtK60VDQqq7r5kBRLg26MzQoGjw8vuv9YN8yoYhc69jJqmps0y/ju&#10;dFJOlvkUD5nNrzJ2g9X8FjaN+4hONfzHn4/c5Xbjvjf4j+/Ld4GxiovSAWS5sRqboWd7eM26yNIp&#10;HRAadut1O7st0wYcTZYux2YgBxeN6BO4zqdwz9GoidKMbcPlsxywJZ4Cw1PzcPuA8K9Ht8X0Kzyc&#10;qmAOBRwgbCyK6m/TWIEzGZv1X3dRlZhG9nMODzgkrku9D35wvaENHyr1l1v1lyiP4VRjszENtnnV&#10;MI91V1bpfAFXImiGvHgPs26W4hOjQ2Wj4uMG9J9sGgw3TgP3pNMAwE69ibt1GtgBzsuDTYMybhgc&#10;Jb7rrVCUu3wHUwCjBbqsFnPnMBN4dJABTTpxQE4v7nkMuWrcow4Cowu6ceoju3GRnXbXsEiGDK7g&#10;FdD1bHDaLIpEIxkS+8coUbF19ewoifEXCYqhsGcnKPov4A0eNa801JNjYl7QAIQP74WiE4Z6iNcU&#10;mRQ/mG7+E1rhdXAduBeu7V9fuNZkcvH+5sq98G/I0Js4k6urCfmXhg/ijhbpdJrkGNlZBg5f7pYn&#10;8SScJa0y+e0E3O3OUNlt0B0GpnNwL+J/vLsNUZglrAJQOhgrOaljQW7B3NnHNMd0dCgMBdnlVc5T&#10;+B3TS59sdlSEZ+E9f7M2jTIYAyYrW1LLw04j4Es8l/tmXvf6Zo40wzMmBIM/i0hIek6U9jkWgKCL&#10;NMy9aFbwDKQRi/IVymR6MVFD7aBO+jyhBiS3C7VwD6dGPE9D7QT5wHlCzelBDcg6ONdnejVQ9TTU&#10;zg9qLW9SeB3bbOU/x3IFVIRianNefDzm6IBKC0HSC/s6h+fDaJig6mLGp1DH/kEKdVw7TFKi1gZU&#10;waT4P7qg6lhSg1a5o811aEUfPaKgClr0Zgu3LNtmFpamWkt7H1NUFQoEd6LKRh01tLPbC9HMbfRL&#10;ityafnXolywJcPplS0PtmhQzMc0eMpma0nteTPEAdpgheyimtFq/SJEtG3/YjktNx3qlt81Cxnkm&#10;LlKFF8hTBfidiP9W5IVQQqLIc0RoEYKlQN7Qw5ijkbenhHaeyIMUt8POoE73xJR5K/KgvqmhdxL1&#10;9jyhJ4sNwumpdYb9nJ5NXFZbJ8RCuWEt4AbeI5V1HW+/33hLpND+CXoeoO/DVoX2Y/d92AHLBUOQ&#10;srAKJSKy63EeSDeoKiwaZNZISpJlaVl/U57vEJDT8ZQddfxt1ETmPZqaqNSESL1eAFbV648NWND3&#10;QVmDHFIjFlvCqKBCO4qwlinzJY3YDmKl7C8Qq8r+R0ds4EJ2oRHLSsVMApSIlWmWRmwHsbJ6oAqY&#10;0Ova8qGjwzakvYYAW+IzOUhJW6FcjxpxgA5ne2rwovrldgn0QE2c6HJlsqYB3AGwrGl0ACz7/UDE&#10;PDaAbQKt3Qhgl+FUAxh7wXseWCZvGsAdAG8sITmnLCF5XC0lHunrBtoBywxCpnIavx38ygJSxwGr&#10;VaRjO+AhXWRDEwgH2pQ74gLR+JX4Bf2HJ3XnAuC2os9aGbBbnW0qXQ1E1pFEV4PDBZXjdTWwxUoA&#10;ObRpG+8d6kmxqSEIuSuV/fD9Y9qmhvaokC0sk4lua4HT9TTQBqBOdQS6MVo2sJNErdSAbZcXgXuW&#10;Enbq3/Ga6qcl6e9Yku5XQxxJ03dtPuhCjcUBP+inMWxSuqw1Ts6u/bFmB97wsTV+2+nhjrIxupdX&#10;tXDiLEtvtC7b9WuSUu8KNlb19dcaXcC1M+UtCBHASkCgP2BAoD70gMjba3GpBh7tDWT89PhNgtBk&#10;2QOepMI7A28Gpa+fxEJa3l4lEwo/6KGO0J5AloZg2NW4+z+2uUAbag93ksLuhzss2dI6w5peq3F3&#10;2BWKBw60LZ34FqGCDlCOG0Go2BKn/gLiQy4wBn9FAdVl7y0vWmdTnQNeK5WypTjNu31cVZd+KpUi&#10;Q17e61pJuHrNpMQLcfZbFXzgOXeahQjQwdj19dAK9nzSjvkDzEe/v2qDt89qIpX9n7EmFV/h1VSx&#10;dyevto1IAb5oGIBlNQBezaKO9N6D8/RwUuYVqJNtc3tlsyyR8OFtYh3IaQp14JdtnCfo+lq4+2Qt&#10;3NhE3QkwdvR0TFtvPZ2G3euGncqgcBvec4i6Hn8nI32RovoZttU3R17+BwAA//8DAFBLAwQUAAYA&#10;CAAAACEAYOOplN8AAAAIAQAADwAAAGRycy9kb3ducmV2LnhtbEyPzWrDMBCE74W+g9hCb41sp/nB&#10;sRxCaHsKhSaF0tvG2tgm1spYiu28fZVTc5ydYebbbD2aRvTUudqygngSgSAurK65VPB9eH9ZgnAe&#10;WWNjmRRcycE6f3zIMNV24C/q974UoYRdigoq79tUSldUZNBNbEscvJPtDPogu1LqDodQbhqZRNFc&#10;Gqw5LFTY0rai4ry/GAUfAw6bafzW786n7fX3MPv82cWk1PPTuFmB8DT6/zDc8AM65IHpaC+snWgU&#10;TBchqCCJX0EEO5kvZiCOt0OSgMwzef9A/gcAAP//AwBQSwECLQAUAAYACAAAACEAtoM4kv4AAADh&#10;AQAAEwAAAAAAAAAAAAAAAAAAAAAAW0NvbnRlbnRfVHlwZXNdLnhtbFBLAQItABQABgAIAAAAIQA4&#10;/SH/1gAAAJQBAAALAAAAAAAAAAAAAAAAAC8BAABfcmVscy8ucmVsc1BLAQItABQABgAIAAAAIQAU&#10;08mETggAAIFSAAAOAAAAAAAAAAAAAAAAAC4CAABkcnMvZTJvRG9jLnhtbFBLAQItABQABgAIAAAA&#10;IQBg46mU3wAAAAgBAAAPAAAAAAAAAAAAAAAAAKgKAABkcnMvZG93bnJldi54bWxQSwUGAAAAAAQA&#10;BADzAAAAtAsAAAAA&#10;">
                      <v:rect id="Rectangle 1013" o:spid="_x0000_s1027" style="position:absolute;left:172;top:428;width:2268;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HlMYA&#10;AADcAAAADwAAAGRycy9kb3ducmV2LnhtbESPQWsCMRSE74L/ITyhF6nZehC7NYq0KNoipVvb82Pz&#10;3CxuXpYk6vbfN4LgcZiZb5jZorONOJMPtWMFT6MMBHHpdM2Vgv336nEKIkRkjY1jUvBHARbzfm+G&#10;uXYX/qJzESuRIBxyVGBibHMpQ2nIYhi5ljh5B+ctxiR9JbXHS4LbRo6zbCIt1pwWDLb0aqg8Fier&#10;YFuc1t3w07zvd8Xbh1mu7Nr//Cr1MOiWLyAidfEevrU3WsH4eQLXM+kI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cHlMYAAADcAAAADwAAAAAAAAAAAAAAAACYAgAAZHJz&#10;L2Rvd25yZXYueG1sUEsFBgAAAAAEAAQA9QAAAIsDAAAAAA==&#10;" fillcolor="black">
                        <v:fill r:id="rId12" o:title="" type="pattern"/>
                        <v:textbox>
                          <w:txbxContent>
                            <w:p w:rsidR="00CD1230" w:rsidRDefault="00CD1230" w:rsidP="00AA6B0A"/>
                          </w:txbxContent>
                        </v:textbox>
                      </v:rect>
                      <v:rect id="Rectangle 1014" o:spid="_x0000_s1028" style="position:absolute;left:178;top:148;width:2268;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yJEcQA&#10;AADcAAAADwAAAGRycy9kb3ducmV2LnhtbESPT2sCMRTE7wW/Q3hCbzVbEatbo4hU0JP45+DxsXnd&#10;rN28hE26u377RhB6HGbmN8xi1dtatNSEyrGC91EGgrhwuuJSweW8fZuBCBFZY+2YFNwpwGo5eFlg&#10;rl3HR2pPsRQJwiFHBSZGn0sZCkMWw8h54uR9u8ZiTLIppW6wS3Bby3GWTaXFitOCQU8bQ8XP6dcq&#10;mLbem8nxOrvRV9bt7vp82NubUq/Dfv0JIlIf/8PP9k4rGM8/4HEmHQ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siRHEAAAA3AAAAA8AAAAAAAAAAAAAAAAAmAIAAGRycy9k&#10;b3ducmV2LnhtbFBLBQYAAAAABAAEAPUAAACJAwAAAAA=&#10;" fillcolor="black">
                        <v:fill r:id="rId13" o:title="" type="pattern"/>
                        <v:textbox>
                          <w:txbxContent>
                            <w:p w:rsidR="00CD1230" w:rsidRDefault="00CD1230" w:rsidP="00AA6B0A"/>
                          </w:txbxContent>
                        </v:textbox>
                      </v:rect>
                      <v:group id="Group 1015" o:spid="_x0000_s1029" style="position:absolute;left:178;top:40;width:2268;height:113" coordorigin="178,40" coordsize="2268,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p1iocIAAADcAAAADwAAAGRycy9kb3ducmV2LnhtbERPTYvCMBC9C/sfwix4&#10;07SK4naNIrIuexDBuiDehmZsi82kNLGt/94cBI+P971c96YSLTWutKwgHkcgiDOrS84V/J92owUI&#10;55E1VpZJwYMcrFcfgyUm2nZ8pDb1uQgh7BJUUHhfJ1K6rCCDbmxr4sBdbWPQB9jkUjfYhXBTyUkU&#10;zaXBkkNDgTVtC8pu6d0o+O2w20zjn3Z/u24fl9PscN7HpNTws998g/DU+7f45f7TCiZf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adYqHCAAAA3AAAAA8A&#10;AAAAAAAAAAAAAAAAqgIAAGRycy9kb3ducmV2LnhtbFBLBQYAAAAABAAEAPoAAACZAwAAAAA=&#10;">
                        <v:rect id="Rectangle 1016" o:spid="_x0000_s1030" style="position:absolute;left:178;top:40;width:2268;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XRH8UA&#10;AADcAAAADwAAAGRycy9kb3ducmV2LnhtbESPwWrDMBBE74X+g9hCb41ct8SxYyWElLaBnJzkAxZr&#10;bZlaK2MpifP3VaGQ4zAzb5hyPdleXGj0nWMFr7MEBHHtdMetgtPx82UBwgdkjb1jUnAjD+vV40OJ&#10;hXZXruhyCK2IEPYFKjAhDIWUvjZk0c/cQBy9xo0WQ5RjK/WI1wi3vUyTZC4tdhwXDA60NVT/HM5W&#10;wby5+cyk+2//lTXv00dSvW3SSqnnp2mzBBFoCvfwf3unFaR5Dn9n4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1dEfxQAAANwAAAAPAAAAAAAAAAAAAAAAAJgCAABkcnMv&#10;ZG93bnJldi54bWxQSwUGAAAAAAQABAD1AAAAigMAAAAA&#10;" filled="f" fillcolor="black">
                          <v:textbox>
                            <w:txbxContent>
                              <w:p w:rsidR="00CD1230" w:rsidRDefault="00CD1230" w:rsidP="00AA6B0A"/>
                            </w:txbxContent>
                          </v:textbox>
                        </v:rect>
                        <v:line id="Line 1017" o:spid="_x0000_s1031" style="position:absolute;visibility:visible;mso-wrap-style:square" from="618,40" to="619,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1uP8MAAADcAAAADwAAAGRycy9kb3ducmV2LnhtbERPy2rCQBTdF/oPwy10VydWCBIdRSwF&#10;7ULqA3R5zVyTaOZOmJkm8e87C8Hl4byn897UoiXnK8sKhoMEBHFudcWFgsP++2MMwgdkjbVlUnAn&#10;D/PZ68sUM2073lK7C4WIIewzVFCG0GRS+rwkg35gG+LIXawzGCJ0hdQOuxhuavmZJKk0WHFsKLGh&#10;ZUn5bfdnFGxGv2m7WP+s+uM6Pedf2/Pp2jml3t/6xQREoD48xQ/3SisYJXF+PBOPgJ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9bj/DAAAA3AAAAA8AAAAAAAAAAAAA&#10;AAAAoQIAAGRycy9kb3ducmV2LnhtbFBLBQYAAAAABAAEAPkAAACRAwAAAAA=&#10;"/>
                        <v:line id="Line 1018" o:spid="_x0000_s1032" style="position:absolute;visibility:visible;mso-wrap-style:square" from="1068,40" to="1069,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HLpMYAAADcAAAADwAAAGRycy9kb3ducmV2LnhtbESPT2vCQBTE7wW/w/IK3urGCkFSV5FK&#10;QXso/oP2+My+Jmmzb8PumsRv7wqCx2FmfsPMFr2pRUvOV5YVjEcJCOLc6ooLBcfDx8sUhA/IGmvL&#10;pOBCHhbzwdMMM2073lG7D4WIEPYZKihDaDIpfV6SQT+yDXH0fq0zGKJ0hdQOuwg3tXxNklQarDgu&#10;lNjQe0n5//5sFHxNtmm73Hyu++9NespXu9PPX+eUGj73yzcQgfrwCN/ba61gkoz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Rxy6TGAAAA3AAAAA8AAAAAAAAA&#10;AAAAAAAAoQIAAGRycy9kb3ducmV2LnhtbFBLBQYAAAAABAAEAPkAAACUAwAAAAA=&#10;"/>
                        <v:line id="Line 1019" o:spid="_x0000_s1033" style="position:absolute;visibility:visible;mso-wrap-style:square" from="1558,40" to="1559,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NV08YAAADcAAAADwAAAGRycy9kb3ducmV2LnhtbESPQWvCQBSE70L/w/IK3nSjQiipq4gi&#10;aA9FbaE9PrOvSdrs27C7JvHfu0LB4zAz3zDzZW9q0ZLzlWUFk3ECgji3uuJCwefHdvQCwgdkjbVl&#10;UnAlD8vF02COmbYdH6k9hUJECPsMFZQhNJmUPi/JoB/bhjh6P9YZDFG6QmqHXYSbWk6TJJUGK44L&#10;JTa0Lin/O12MgvfZIW1X+7dd/7VPz/nmeP7+7ZxSw+d+9QoiUB8e4f/2TiuYJV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SjVdPGAAAA3AAAAA8AAAAAAAAA&#10;AAAAAAAAoQIAAGRycy9kb3ducmV2LnhtbFBLBQYAAAAABAAEAPkAAACUAwAAAAA=&#10;"/>
                        <v:line id="Line 1020" o:spid="_x0000_s1034" style="position:absolute;visibility:visible;mso-wrap-style:square" from="2018,40" to="2019,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SM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En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v8EjGAAAA3AAAAA8AAAAAAAAA&#10;AAAAAAAAoQIAAGRycy9kb3ducmV2LnhtbFBLBQYAAAAABAAEAPkAAACUAwAAAAA=&#10;"/>
                      </v:group>
                      <v:group id="Group 1021" o:spid="_x0000_s1035" style="position:absolute;left:35;top:598;width:2564;height:1247" coordorigin="35,598" coordsize="2564,1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v:rect id="Rectangle 1022" o:spid="_x0000_s1036" style="position:absolute;left:180;top:598;width:2268;height:1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y68QA&#10;AADcAAAADwAAAGRycy9kb3ducmV2LnhtbESPQWsCMRSE7wX/Q3iCt5pUadHVKKIo9ajrxdtz89xd&#10;u3lZNlHX/vpGKHgcZuYbZjpvbSVu1PjSsYaPvgJBnDlTcq7hkK7fRyB8QDZYOSYND/Iwn3XeppgY&#10;d+cd3fYhFxHCPkENRQh1IqXPCrLo+64mjt7ZNRZDlE0uTYP3CLeVHCj1JS2WHBcKrGlZUPazv1oN&#10;p3JwwN9dulF2vB6GbZterseV1r1uu5iACNSGV/i//W00DNUnPM/EI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csuvEAAAA3AAAAA8AAAAAAAAAAAAAAAAAmAIAAGRycy9k&#10;b3ducmV2LnhtbFBLBQYAAAAABAAEAPUAAACJAwAAAAA=&#10;">
                          <v:textbox>
                            <w:txbxContent>
                              <w:p w:rsidR="00CD1230" w:rsidRDefault="00CD1230" w:rsidP="00AA6B0A"/>
                            </w:txbxContent>
                          </v:textbox>
                        </v:rect>
                        <v:line id="Line 1023" o:spid="_x0000_s1037" style="position:absolute;rotation:45;visibility:visible;mso-wrap-style:square" from="547,456" to="548,1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G9ZMYAAADcAAAADwAAAGRycy9kb3ducmV2LnhtbESPQWvCQBSE70L/w/IKvRTdWCHW1FWk&#10;RajFi6kg3h7ZZzY0+zbNrjH+e7dQ8DjMzDfMfNnbWnTU+sqxgvEoAUFcOF1xqWD/vR6+gvABWWPt&#10;mBRcycNy8TCYY6bdhXfU5aEUEcI+QwUmhCaT0heGLPqRa4ijd3KtxRBlW0rd4iXCbS1fkiSVFiuO&#10;CwYbejdU/ORnq+B8SP10tjl+pZyH3w+z7vbP25NST4/96g1EoD7cw//tT61gkqTwdyYeAbm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RvWTGAAAA3AAAAA8AAAAAAAAA&#10;AAAAAAAAoQIAAGRycy9kb3ducmV2LnhtbFBLBQYAAAAABAAEAPkAAACUAwAAAAA=&#10;"/>
                        <v:line id="Line 1024" o:spid="_x0000_s1038" style="position:absolute;rotation:45;visibility:visible;mso-wrap-style:square" from="970,347" to="971,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0Y/8YAAADcAAAADwAAAGRycy9kb3ducmV2LnhtbESPQWvCQBSE74L/YXkFL1I3tRBr6irS&#10;IlTpxShIb4/sMxuafZtm1xj/fbcg9DjMzDfMYtXbWnTU+sqxgqdJAoK4cLriUsHxsHl8AeEDssba&#10;MSm4kYfVcjhYYKbdlffU5aEUEcI+QwUmhCaT0heGLPqJa4ijd3atxRBlW0rd4jXCbS2nSZJKixXH&#10;BYMNvRkqvvOLVXA5pX42337tUs7Dz7vZdMfx51mp0UO/fgURqA//4Xv7Qyt4TmbwdyYe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CdGP/GAAAA3AAAAA8AAAAAAAAA&#10;AAAAAAAAoQIAAGRycy9kb3ducmV2LnhtbFBLBQYAAAAABAAEAPkAAACUAwAAAAA=&#10;"/>
                        <v:line id="Line 1025" o:spid="_x0000_s1039" style="position:absolute;rotation:45;visibility:visible;mso-wrap-style:square" from="1720,347" to="1721,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KMjcMAAADcAAAADwAAAGRycy9kb3ducmV2LnhtbERPz2vCMBS+C/sfwht4EU2n0GlnlLEh&#10;uOHFriC7PZpnU9a8dE2s3X+/HASPH9/v9Xawjeip87VjBU+zBARx6XTNlYLiazddgvABWWPjmBT8&#10;kYft5mG0xky7Kx+pz0MlYgj7DBWYENpMSl8asuhnriWO3Nl1FkOEXSV1h9cYbhs5T5JUWqw5Nhhs&#10;6c1Q+ZNfrILLKfXPq4/vz5Tz8Ptudn0xOZyVGj8Ory8gAg3hLr6591rBIolr45l4BOTm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ECjI3DAAAA3AAAAA8AAAAAAAAAAAAA&#10;AAAAoQIAAGRycy9kb3ducmV2LnhtbFBLBQYAAAAABAAEAPkAAACRAwAAAAA=&#10;"/>
                        <v:line id="Line 1026" o:spid="_x0000_s1040" style="position:absolute;rotation:45;visibility:visible;mso-wrap-style:square" from="2142,1109" to="2143,1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4pFsYAAADcAAAADwAAAGRycy9kb3ducmV2LnhtbESPQWvCQBSE7wX/w/KEXopubCHV6CrS&#10;ItTixVQQb4/sMxvMvk2za0z/vVso9DjMzDfMYtXbWnTU+sqxgsk4AUFcOF1xqeDwtRlNQfiArLF2&#10;TAp+yMNqOXhYYKbdjffU5aEUEcI+QwUmhCaT0heGLPqxa4ijd3atxRBlW0rd4i3CbS2fkySVFiuO&#10;CwYbejNUXPKrVXA9pv51tj19ppyH73ez6Q5Pu7NSj8N+PQcRqA//4b/2h1bwkszg90w8AnJ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5OKRbGAAAA3AAAAA8AAAAAAAAA&#10;AAAAAAAAoQIAAGRycy9kb3ducmV2LnhtbFBLBQYAAAAABAAEAPkAAACUAwAAAAA=&#10;"/>
                        <v:oval id="Oval 1027" o:spid="_x0000_s1041" style="position:absolute;left:287;top:958;width:454;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yR0sAA&#10;AADcAAAADwAAAGRycy9kb3ducmV2LnhtbERPTWvCQBC9C/6HZYTedBODUqKriFKwBw+N9T5kxySY&#10;nQ3ZaUz/ffcg9Ph439v96Fo1UB8azwbSRQKKuPS24crA9/Vj/g4qCLLF1jMZ+KUA+910ssXc+id/&#10;0VBIpWIIhxwN1CJdrnUoa3IYFr4jjtzd9w4lwr7StsdnDHetXibJWjtsODbU2NGxpvJR/DgDp+pQ&#10;rAedySq7n86yetwun1lqzNtsPGxACY3yL365z9ZAlsb58Uw8Anr3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byR0sAAAADcAAAADwAAAAAAAAAAAAAAAACYAgAAZHJzL2Rvd25y&#10;ZXYueG1sUEsFBgAAAAAEAAQA9QAAAIUDAAAAAA==&#10;">
                          <v:textbox>
                            <w:txbxContent>
                              <w:p w:rsidR="00CD1230" w:rsidRDefault="00CD1230" w:rsidP="00AA6B0A"/>
                            </w:txbxContent>
                          </v:textbox>
                        </v:oval>
                        <v:oval id="Oval 1028" o:spid="_x0000_s1042" style="position:absolute;left:1063;top:958;width:454;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A0ScMA&#10;AADcAAAADwAAAGRycy9kb3ducmV2LnhtbESPQWvCQBSE74L/YXmF3nQTg1JSVxGlYA8emrb3R/aZ&#10;BLNvQ/YZ4793C0KPw8x8w6y3o2vVQH1oPBtI5wko4tLbhisDP98fszdQQZAttp7JwJ0CbDfTyRpz&#10;62/8RUMhlYoQDjkaqEW6XOtQ1uQwzH1HHL2z7x1KlH2lbY+3CHetXiTJSjtsOC7U2NG+pvJSXJ2B&#10;Q7UrVoPOZJmdD0dZXn5Pn1lqzOvLuHsHJTTKf/jZPloDWZrC35l4BPT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A0ScMAAADcAAAADwAAAAAAAAAAAAAAAACYAgAAZHJzL2Rv&#10;d25yZXYueG1sUEsFBgAAAAAEAAQA9QAAAIgDAAAAAA==&#10;">
                          <v:textbox>
                            <w:txbxContent>
                              <w:p w:rsidR="00CD1230" w:rsidRDefault="00CD1230" w:rsidP="00AA6B0A"/>
                            </w:txbxContent>
                          </v:textbox>
                        </v:oval>
                        <v:oval id="Oval 1029" o:spid="_x0000_s1043" style="position:absolute;left:1849;top:958;width:454;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KqPsMA&#10;AADcAAAADwAAAGRycy9kb3ducmV2LnhtbESPQWvCQBSE70L/w/IK3nQTg1JSV5GKoAcPje39kX0m&#10;wezbkH2N6b/vCkKPw8x8w6y3o2vVQH1oPBtI5wko4tLbhisDX5fD7A1UEGSLrWcy8EsBtpuXyRpz&#10;6+/8SUMhlYoQDjkaqEW6XOtQ1uQwzH1HHL2r7x1KlH2lbY/3CHetXiTJSjtsOC7U2NFHTeWt+HEG&#10;9tWuWA06k2V23R9lefs+n7LUmOnruHsHJTTKf/jZPloDWbqAx5l4BP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iKqPsMAAADcAAAADwAAAAAAAAAAAAAAAACYAgAAZHJzL2Rv&#10;d25yZXYueG1sUEsFBgAAAAAEAAQA9QAAAIgDAAAAAA==&#10;">
                          <v:textbox>
                            <w:txbxContent>
                              <w:p w:rsidR="00CD1230" w:rsidRDefault="00CD1230" w:rsidP="00AA6B0A"/>
                            </w:txbxContent>
                          </v:textbox>
                        </v:oval>
                        <v:rect id="Rectangle 1030" o:spid="_x0000_s1044" style="position:absolute;left:1940;top:1626;width:113;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WTJMMA&#10;AADcAAAADwAAAGRycy9kb3ducmV2LnhtbESPQWsCMRSE74L/IbyCN81ai8hqlGpX9OBBbb0/ktfd&#10;pZuXZRN17a83guBxmJlvmNmitZW4UONLxwqGgwQEsXam5FzBz/e6PwHhA7LByjEpuJGHxbzbmWFq&#10;3JUPdDmGXEQI+xQVFCHUqZReF2TRD1xNHL1f11gMUTa5NA1eI9xW8j1JxtJiyXGhwJpWBem/49kq&#10;2CN+7f83Wi+z2+4jo9UpI1cp1XtrP6cgArXhFX62t0bBaDiCx5l4BO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WTJMMAAADcAAAADwAAAAAAAAAAAAAAAACYAgAAZHJzL2Rv&#10;d25yZXYueG1sUEsFBgAAAAAEAAQA9QAAAIgDAAAAAA==&#10;" strokecolor="white">
                          <v:textbox>
                            <w:txbxContent>
                              <w:p w:rsidR="00CD1230" w:rsidRDefault="00CD1230" w:rsidP="00AA6B0A"/>
                            </w:txbxContent>
                          </v:textbox>
                        </v:rect>
                        <v:rect id="Rectangle 1031" o:spid="_x0000_s1045" style="position:absolute;left:2108;top:1485;width:113;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LUMQA&#10;AADcAAAADwAAAGRycy9kb3ducmV2LnhtbESPS2/CMBCE70j9D9ZW6g0cHkIoYFALqcqhB573lb0k&#10;EfE6ig2E/npcCYnjaGa+0cwWra3ElRpfOlbQ7yUgiLUzJecKDvvv7gSED8gGK8ek4E4eFvO3zgxT&#10;4268pesu5CJC2KeooAihTqX0uiCLvudq4uidXGMxRNnk0jR4i3BbyUGSjKXFkuNCgTUtC9Ln3cUq&#10;2CCuNn8/Wn9l999RRstjRq5S6uO9/ZyCCNSGV/jZXhsFw/4I/s/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8C1DEAAAA3AAAAA8AAAAAAAAAAAAAAAAAmAIAAGRycy9k&#10;b3ducmV2LnhtbFBLBQYAAAAABAAEAPUAAACJAwAAAAA=&#10;" strokecolor="white">
                          <v:textbox>
                            <w:txbxContent>
                              <w:p w:rsidR="00CD1230" w:rsidRDefault="00CD1230" w:rsidP="00AA6B0A"/>
                            </w:txbxContent>
                          </v:textbox>
                        </v:rect>
                        <v:rect id="Rectangle 1032" o:spid="_x0000_s1046" style="position:absolute;left:570;top:1519;width:113;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uy8QA&#10;AADcAAAADwAAAGRycy9kb3ducmV2LnhtbESPzW7CMBCE75V4B2uRuBWH8qMqxSCgQeXAgQK9r+xt&#10;EjVeR7GBwNPXSEgcRzPzjWY6b20lztT40rGCQT8BQaydKTlXcDysX99B+IBssHJMCq7kYT7rvEwx&#10;Ne7C33Teh1xECPsUFRQh1KmUXhdk0fddTRy9X9dYDFE2uTQNXiLcVvItSSbSYslxocCaVgXpv/3J&#10;Ktghfu5uX1ovs+t2lNHqJyNXKdXrtosPEIHa8Aw/2hujYDgYw/1MPAJy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wrsvEAAAA3AAAAA8AAAAAAAAAAAAAAAAAmAIAAGRycy9k&#10;b3ducmV2LnhtbFBLBQYAAAAABAAEAPUAAACJAwAAAAA=&#10;" strokecolor="white">
                          <v:textbox>
                            <w:txbxContent>
                              <w:p w:rsidR="00CD1230" w:rsidRDefault="00CD1230" w:rsidP="00AA6B0A"/>
                            </w:txbxContent>
                          </v:textbox>
                        </v:rect>
                        <v:rect id="Rectangle 1033" o:spid="_x0000_s1047" style="position:absolute;left:738;top:1378;width:113;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IwvMMA&#10;AADcAAAADwAAAGRycy9kb3ducmV2LnhtbESPT2sCMRTE70K/Q3iF3jRrLSKrUVq7pR48+Pf+SJ67&#10;i5uXZRN19dMbQfA4zMxvmMmstZU4U+NLxwr6vQQEsXam5FzBbvvXHYHwAdlg5ZgUXMnDbPrWmWBq&#10;3IXXdN6EXEQI+xQVFCHUqZReF2TR91xNHL2DayyGKJtcmgYvEW4r+ZkkQ2mx5LhQYE3zgvRxc7IK&#10;Voi/q9u/1j/ZdfmV0XyfkauU+nhvv8cgArXhFX62F0bBoD+Ex5l4BOT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yIwvMMAAADcAAAADwAAAAAAAAAAAAAAAACYAgAAZHJzL2Rv&#10;d25yZXYueG1sUEsFBgAAAAAEAAQA9QAAAIgDAAAAAA==&#10;" strokecolor="white">
                          <v:textbox>
                            <w:txbxContent>
                              <w:p w:rsidR="00CD1230" w:rsidRDefault="00CD1230" w:rsidP="00AA6B0A"/>
                            </w:txbxContent>
                          </v:textbox>
                        </v:rect>
                      </v:group>
                      <v:group id="Group 1034" o:spid="_x0000_s1048" style="position:absolute;left:2268;width:370;height:1899" coordorigin="2268" coordsize="370,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D6FMYAAADcAAAADwAAAGRycy9kb3ducmV2LnhtbESPT2vCQBTE70K/w/IK&#10;vZlNGmpLmlVEaulBCmqh9PbIPpNg9m3Irvnz7V2h4HGYmd8w+Wo0jeipc7VlBUkUgyAurK65VPBz&#10;3M7fQDiPrLGxTAomcrBaPsxyzLQdeE/9wZciQNhlqKDyvs2kdEVFBl1kW+LgnWxn0AfZlVJ3OAS4&#10;aeRzHC+kwZrDQoUtbSoqzoeLUfA54LBOk49+dz5tpr/jy/fvLiGlnh7H9TsIT6O/h//bX1pBmrz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MPoUxgAAANwA&#10;AAAPAAAAAAAAAAAAAAAAAKoCAABkcnMvZG93bnJldi54bWxQSwUGAAAAAAQABAD6AAAAnQMAAAAA&#10;">
                        <v:line id="Line 1035" o:spid="_x0000_s1049" style="position:absolute;visibility:visible;mso-wrap-style:square" from="2447,0" to="2447,1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L05MMAAADcAAAADwAAAGRycy9kb3ducmV2LnhtbERPz2vCMBS+D/wfwhN2m6kTyqhGEUVQ&#10;D2M6QY/P5tlWm5eSxLb775fDYMeP7/ds0ZtatOR8ZVnBeJSAIM6trrhQcPrevH2A8AFZY22ZFPyQ&#10;h8V88DLDTNuOD9QeQyFiCPsMFZQhNJmUPi/JoB/ZhjhyN+sMhghdIbXDLoabWr4nSSoNVhwbSmxo&#10;VVL+OD6Ngs/JV9oud/ttf96l13x9uF7unVPqddgvpyAC9eFf/OfeagWTcVwbz8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S9OTDAAAA3AAAAA8AAAAAAAAAAAAA&#10;AAAAoQIAAGRycy9kb3ducmV2LnhtbFBLBQYAAAAABAAEAPkAAACRAwAAAAA=&#10;"/>
                        <v:line id="Line 1036" o:spid="_x0000_s1050" style="position:absolute;visibility:visible;mso-wrap-style:square" from="2448,689" to="2449,1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08F8YAAADcAAAADwAAAGRycy9kb3ducmV2LnhtbESPQWvCQBSE7wX/w/KE3urGNohGV9EU&#10;oVS01LaeH9lnEsy+jdk1pv++Kwg9DjPzDTNbdKYSLTWutKxgOIhAEGdWl5wr+P5aP41BOI+ssbJM&#10;Cn7JwWLee5hhou2VP6nd+1wECLsEFRTe14mULivIoBvYmjh4R9sY9EE2udQNXgPcVPI5ikbSYMlh&#10;ocCa0oKy0/5iFGwO59L8xPHrVn+8n1sTp6vJLlXqsd8tpyA8df4/fG+/aQUvwwnczoQj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TtPBfGAAAA3AAAAA8AAAAAAAAA&#10;AAAAAAAAoQIAAGRycy9kb3ducmV2LnhtbFBLBQYAAAAABAAEAPkAAACUAwAAAAA=&#10;" strokecolor="white" strokeweight="2.25pt"/>
                        <v:line id="Line 1037" o:spid="_x0000_s1051" style="position:absolute;rotation:10;visibility:visible;mso-wrap-style:square" from="2269,896" to="2638,8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XkycIAAADcAAAADwAAAGRycy9kb3ducmV2LnhtbERP3WrCMBS+H+wdwhnsbk11ILZrFB1s&#10;SEeh6/YAh+TYFpuT0mRa395cDLz8+P6L7WwHcabJ944VLJIUBLF2pudWwe/Px8sahA/IBgfHpOBK&#10;Hrabx4cCc+Mu/E3nJrQihrDPUUEXwphL6XVHFn3iRuLIHd1kMUQ4tdJMeInhdpDLNF1Jiz3Hhg5H&#10;eu9In5o/q2BfV1Wps09qfPlV77BeZHo/KPX8NO/eQASaw1387z4YBa/LOD+eiUdAb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hXkycIAAADcAAAADwAAAAAAAAAAAAAA&#10;AAChAgAAZHJzL2Rvd25yZXYueG1sUEsFBgAAAAAEAAQA+QAAAJADAAAAAA==&#10;"/>
                        <v:line id="Line 1038" o:spid="_x0000_s1052" style="position:absolute;flip:x;visibility:visible;mso-wrap-style:square" from="2268,686" to="2448,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AWu8YAAADcAAAADwAAAGRycy9kb3ducmV2LnhtbESPQWsCMRSE7wX/Q3hCL0Wz2iK6GkUK&#10;hR68VGXF23Pz3Cy7edkmqW7/fVMo9DjMzDfMatPbVtzIh9qxgsk4A0FcOl1zpeB4eBvNQYSIrLF1&#10;TAq+KcBmPXhYYa7dnT/oto+VSBAOOSowMXa5lKE0ZDGMXUecvKvzFmOSvpLa4z3BbSunWTaTFmtO&#10;CwY7ejVUNvsvq0DOd0+ffnt5aYrmdFqYoiy6806px2G/XYKI1Mf/8F/7XSt4nk7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gFrvGAAAA3AAAAA8AAAAAAAAA&#10;AAAAAAAAoQIAAGRycy9kb3ducmV2LnhtbFBLBQYAAAAABAAEAPkAAACUAwAAAAA=&#10;"/>
                        <v:line id="Line 1039" o:spid="_x0000_s1053" style="position:absolute;flip:x;visibility:visible;mso-wrap-style:square" from="2454,926" to="2634,1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KIzMcAAADcAAAADwAAAGRycy9kb3ducmV2LnhtbESPQWsCMRSE74X+h/CEXkrNdluKrkYR&#10;odCDl6qseHtunptlNy9rkur23zeFQo/DzHzDzJeD7cSVfGgcK3geZyCIK6cbrhXsd+9PExAhImvs&#10;HJOCbwqwXNzfzbHQ7safdN3GWiQIhwIVmBj7QspQGbIYxq4nTt7ZeYsxSV9L7fGW4LaTeZa9SYsN&#10;pwWDPa0NVe32yyqQk83jxa9Or23ZHg5TU1Zlf9wo9TAaVjMQkYb4H/5rf2gFL3kO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MojMxwAAANwAAAAPAAAAAAAA&#10;AAAAAAAAAKECAABkcnMvZG93bnJldi54bWxQSwUGAAAAAAQABAD5AAAAlQMAAAAA&#10;"/>
                      </v:group>
                      <v:group id="Group 1040" o:spid="_x0000_s1054" style="position:absolute;top:9;width:370;height:1899" coordorigin=",9" coordsize="370,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c2qsQAAADcAAAADwAAAGRycy9kb3ducmV2LnhtbESPQYvCMBSE7wv+h/AE&#10;b2tayy5SjSKi4kEWVgXx9miebbF5KU1s67/fLAgeh5n5hpkve1OJlhpXWlYQjyMQxJnVJecKzqft&#10;5xSE88gaK8uk4EkOlovBxxxTbTv+pfbocxEg7FJUUHhfp1K6rCCDbmxr4uDdbGPQB9nkUjfYBbip&#10;5CSKvqXBksNCgTWtC8rux4dRsOuwWyXxpj3cb+vn9fT1cznEpNRo2K9mIDz1/h1+tfdaQTJ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Wc2qsQAAADcAAAA&#10;DwAAAAAAAAAAAAAAAACqAgAAZHJzL2Rvd25yZXYueG1sUEsFBgAAAAAEAAQA+gAAAJsDAAAAAA==&#10;">
                        <v:line id="Line 1041" o:spid="_x0000_s1055" style="position:absolute;visibility:visible;mso-wrap-style:square" from="179,9" to="179,1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M0XMcAAADcAAAADwAAAGRycy9kb3ducmV2LnhtbESPT2vCQBTE70K/w/IKvemmWoKkriIt&#10;BfVQ/FNoj8/sM4nNvg27a5J+e7cgeBxm5jfMbNGbWrTkfGVZwfMoAUGcW11xoeDr8DGcgvABWWNt&#10;mRT8kYfF/GEww0zbjnfU7kMhIoR9hgrKEJpMSp+XZNCPbEMcvZN1BkOUrpDaYRfhppbjJEmlwYrj&#10;QokNvZWU/+4vRsHnZJu2y/Vm1X+v02P+vjv+nDun1NNjv3wFEagP9/CtvdIKJu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szRcxwAAANwAAAAPAAAAAAAA&#10;AAAAAAAAAKECAABkcnMvZG93bnJldi54bWxQSwUGAAAAAAQABAD5AAAAlQMAAAAA&#10;"/>
                        <v:line id="Line 1042" o:spid="_x0000_s1056" style="position:absolute;visibility:visible;mso-wrap-style:square" from="180,698" to="181,1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z8r8YAAADcAAAADwAAAGRycy9kb3ducmV2LnhtbESPQWvCQBSE7wX/w/IEb7pRo7Spq9RI&#10;oVRsqdWeH9lnEpp9G7PbmP77riD0OMzMN8xi1ZlKtNS40rKC8SgCQZxZXXKu4PD5PLwH4Tyyxsoy&#10;KfglB6tl726BibYX/qB273MRIOwSVFB4XydSuqwgg25ka+LgnWxj0AfZ5FI3eAlwU8lJFM2lwZLD&#10;QoE1pQVl3/sfo2D7dS7NMY43O/3+em5NnK4f3lKlBv3u6RGEp87/h2/tF61gOpnB9Uw4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M/K/GAAAA3AAAAA8AAAAAAAAA&#10;AAAAAAAAoQIAAGRycy9kb3ducmV2LnhtbFBLBQYAAAAABAAEAPkAAACUAwAAAAA=&#10;" strokecolor="white" strokeweight="2.25pt"/>
                        <v:line id="Line 1043" o:spid="_x0000_s1057" style="position:absolute;rotation:10;visibility:visible;mso-wrap-style:square" from="1,905" to="370,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DZJsMAAADcAAAADwAAAGRycy9kb3ducmV2LnhtbESP0YrCMBRE34X9h3AX9k1TXRCtRtGF&#10;lUURavUDLsm1LTY3pYna/XsjCD4OM3OGmS87W4sbtb5yrGA4SEAQa2cqLhScjr/9CQgfkA3WjknB&#10;P3lYLj56c0yNu/OBbnkoRISwT1FBGUKTSul1SRb9wDXE0Tu71mKIsi2kafEe4baWoyQZS4sVx4US&#10;G/opSV/yq1Wwzvb7rZ5uKPfbXbbCbDjV61qpr89uNQMRqAvv8Kv9ZxR8j8bwPBOPgF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w2SbDAAAA3AAAAA8AAAAAAAAAAAAA&#10;AAAAoQIAAGRycy9kb3ducmV2LnhtbFBLBQYAAAAABAAEAPkAAACRAwAAAAA=&#10;"/>
                        <v:line id="Line 1044" o:spid="_x0000_s1058" style="position:absolute;flip:x;visibility:visible;mso-wrap-style:square" from="0,695" to="180,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UrVMcAAADcAAAADwAAAGRycy9kb3ducmV2LnhtbESPQUvDQBSE74L/YXmCF2k3VtEasylF&#10;EDz00ioJvT2zz2xI9m3cXdv4791CweMwM98wxWqygziQD51jBbfzDARx43THrYKP99fZEkSIyBoH&#10;x6TglwKsysuLAnPtjrylwy62IkE45KjAxDjmUobGkMUwdyNx8r6ctxiT9K3UHo8Jbge5yLIHabHj&#10;tGBwpBdDTb/7sQrkcnPz7def933V1/WTqZpq3G+Uur6a1s8gIk3xP3xuv2kFd4tHOJ1JR0CW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RStUxwAAANwAAAAPAAAAAAAA&#10;AAAAAAAAAKECAABkcnMvZG93bnJldi54bWxQSwUGAAAAAAQABAD5AAAAlQMAAAAA&#10;"/>
                        <v:line id="Line 1045" o:spid="_x0000_s1059" style="position:absolute;flip:x;visibility:visible;mso-wrap-style:square" from="186,935" to="366,1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q/JsQAAADcAAAADwAAAGRycy9kb3ducmV2LnhtbERPy2oCMRTdC/2HcAvdFM3UFtGpUUQQ&#10;unDjgxF318ntZJjJzTRJdfr3zUJweTjv+bK3rbiSD7VjBW+jDARx6XTNlYLjYTOcgggRWWPrmBT8&#10;UYDl4mkwx1y7G+/ouo+VSCEcclRgYuxyKUNpyGIYuY44cd/OW4wJ+kpqj7cUbls5zrKJtFhzajDY&#10;0dpQ2ex/rQI53b7++NXloyma02lmirLozlulXp771SeISH18iO/uL63gfZzWpj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2r8mxAAAANwAAAAPAAAAAAAAAAAA&#10;AAAAAKECAABkcnMvZG93bnJldi54bWxQSwUGAAAAAAQABAD5AAAAkgMAAAAA&#10;"/>
                      </v:group>
                    </v:group>
                  </w:pict>
                </mc:Fallback>
              </mc:AlternateContent>
            </w:r>
          </w:p>
        </w:tc>
        <w:tc>
          <w:tcPr>
            <w:tcW w:w="3172" w:type="dxa"/>
            <w:tcBorders>
              <w:top w:val="single" w:sz="18" w:space="0" w:color="auto"/>
            </w:tcBorders>
          </w:tcPr>
          <w:p w:rsidR="001D4F23" w:rsidRPr="00E75554" w:rsidRDefault="00303A4B" w:rsidP="006578A0">
            <w:pPr>
              <w:spacing w:line="360" w:lineRule="auto"/>
              <w:jc w:val="both"/>
              <w:rPr>
                <w:color w:val="000000"/>
              </w:rPr>
            </w:pPr>
            <w:r>
              <w:rPr>
                <w:color w:val="000000"/>
              </w:rPr>
              <w:t>Паркет на мостике - 15</w:t>
            </w:r>
          </w:p>
          <w:p w:rsidR="001D4F23" w:rsidRPr="00E75554" w:rsidRDefault="001D4F23" w:rsidP="006578A0">
            <w:pPr>
              <w:spacing w:line="360" w:lineRule="auto"/>
              <w:jc w:val="both"/>
              <w:rPr>
                <w:color w:val="000000"/>
              </w:rPr>
            </w:pPr>
            <w:r w:rsidRPr="00E75554">
              <w:rPr>
                <w:color w:val="000000"/>
              </w:rPr>
              <w:t>Стяжка из цеме</w:t>
            </w:r>
            <w:r w:rsidR="00E5454D" w:rsidRPr="00E75554">
              <w:rPr>
                <w:color w:val="000000"/>
              </w:rPr>
              <w:t xml:space="preserve">нтно-песчаного раствора М150 - </w:t>
            </w:r>
            <w:r w:rsidR="00303A4B">
              <w:rPr>
                <w:color w:val="000000"/>
              </w:rPr>
              <w:t>25</w:t>
            </w:r>
          </w:p>
          <w:p w:rsidR="001D4F23" w:rsidRPr="00E75554" w:rsidRDefault="00303A4B" w:rsidP="006578A0">
            <w:pPr>
              <w:spacing w:line="360" w:lineRule="auto"/>
              <w:jc w:val="both"/>
              <w:rPr>
                <w:color w:val="000000"/>
              </w:rPr>
            </w:pPr>
            <w:r>
              <w:rPr>
                <w:color w:val="000000"/>
              </w:rPr>
              <w:t>Теплоизоляция - 40</w:t>
            </w:r>
          </w:p>
          <w:p w:rsidR="001D4F23" w:rsidRPr="00E75554" w:rsidRDefault="00303A4B" w:rsidP="006578A0">
            <w:pPr>
              <w:spacing w:line="360" w:lineRule="auto"/>
              <w:jc w:val="both"/>
              <w:rPr>
                <w:color w:val="000000"/>
                <w:lang w:val="en-US"/>
              </w:rPr>
            </w:pPr>
            <w:r>
              <w:rPr>
                <w:color w:val="000000"/>
              </w:rPr>
              <w:t>Плита перекрытие - 220</w:t>
            </w:r>
          </w:p>
        </w:tc>
        <w:tc>
          <w:tcPr>
            <w:tcW w:w="900" w:type="dxa"/>
            <w:tcBorders>
              <w:top w:val="single" w:sz="18" w:space="0" w:color="auto"/>
            </w:tcBorders>
          </w:tcPr>
          <w:p w:rsidR="001D4F23" w:rsidRPr="00E75554" w:rsidRDefault="003C2A51" w:rsidP="00303A4B">
            <w:pPr>
              <w:spacing w:line="360" w:lineRule="auto"/>
              <w:jc w:val="both"/>
              <w:rPr>
                <w:color w:val="000000"/>
              </w:rPr>
            </w:pPr>
            <w:r w:rsidRPr="00E75554">
              <w:rPr>
                <w:color w:val="000000"/>
              </w:rPr>
              <w:t xml:space="preserve"> </w:t>
            </w:r>
            <w:r w:rsidR="00303A4B">
              <w:rPr>
                <w:color w:val="000000"/>
              </w:rPr>
              <w:t>126</w:t>
            </w:r>
          </w:p>
        </w:tc>
      </w:tr>
      <w:tr w:rsidR="001D4F23" w:rsidRPr="00E75554" w:rsidTr="00AA6B0A">
        <w:trPr>
          <w:trHeight w:val="2490"/>
        </w:trPr>
        <w:tc>
          <w:tcPr>
            <w:tcW w:w="1420" w:type="dxa"/>
            <w:tcBorders>
              <w:bottom w:val="single" w:sz="4" w:space="0" w:color="auto"/>
            </w:tcBorders>
          </w:tcPr>
          <w:p w:rsidR="001D4F23" w:rsidRPr="00E75554" w:rsidRDefault="001D4F23" w:rsidP="006578A0">
            <w:pPr>
              <w:spacing w:line="360" w:lineRule="auto"/>
              <w:jc w:val="both"/>
              <w:rPr>
                <w:color w:val="000000"/>
              </w:rPr>
            </w:pPr>
            <w:proofErr w:type="spellStart"/>
            <w:r w:rsidRPr="00E75554">
              <w:rPr>
                <w:color w:val="000000"/>
              </w:rPr>
              <w:lastRenderedPageBreak/>
              <w:t>Сан</w:t>
            </w:r>
            <w:proofErr w:type="gramStart"/>
            <w:r w:rsidRPr="00E75554">
              <w:rPr>
                <w:color w:val="000000"/>
              </w:rPr>
              <w:t>.т</w:t>
            </w:r>
            <w:proofErr w:type="gramEnd"/>
            <w:r w:rsidRPr="00E75554">
              <w:rPr>
                <w:color w:val="000000"/>
              </w:rPr>
              <w:t>ех</w:t>
            </w:r>
            <w:proofErr w:type="spellEnd"/>
            <w:r w:rsidRPr="00E75554">
              <w:rPr>
                <w:color w:val="000000"/>
              </w:rPr>
              <w:t xml:space="preserve"> узлы</w:t>
            </w:r>
          </w:p>
        </w:tc>
        <w:tc>
          <w:tcPr>
            <w:tcW w:w="560" w:type="dxa"/>
            <w:tcBorders>
              <w:bottom w:val="single" w:sz="4" w:space="0" w:color="auto"/>
            </w:tcBorders>
          </w:tcPr>
          <w:p w:rsidR="001D4F23" w:rsidRPr="00AA6B0A" w:rsidRDefault="00AA6B0A" w:rsidP="006578A0">
            <w:pPr>
              <w:spacing w:line="360" w:lineRule="auto"/>
              <w:jc w:val="both"/>
              <w:rPr>
                <w:color w:val="000000"/>
              </w:rPr>
            </w:pPr>
            <w:r>
              <w:rPr>
                <w:color w:val="000000"/>
              </w:rPr>
              <w:t>2</w:t>
            </w:r>
          </w:p>
        </w:tc>
        <w:tc>
          <w:tcPr>
            <w:tcW w:w="2768" w:type="dxa"/>
            <w:tcBorders>
              <w:bottom w:val="single" w:sz="4" w:space="0" w:color="auto"/>
            </w:tcBorders>
          </w:tcPr>
          <w:p w:rsidR="001D4F23" w:rsidRPr="00E75554" w:rsidRDefault="00AA6B0A" w:rsidP="006578A0">
            <w:pPr>
              <w:spacing w:line="360" w:lineRule="auto"/>
              <w:jc w:val="both"/>
              <w:rPr>
                <w:color w:val="000000"/>
              </w:rPr>
            </w:pPr>
            <w:r>
              <w:rPr>
                <w:noProof/>
              </w:rPr>
              <mc:AlternateContent>
                <mc:Choice Requires="wpg">
                  <w:drawing>
                    <wp:anchor distT="0" distB="0" distL="114300" distR="114300" simplePos="0" relativeHeight="251664896" behindDoc="0" locked="0" layoutInCell="1" allowOverlap="1" wp14:anchorId="65C04F3C" wp14:editId="1DAC9DE5">
                      <wp:simplePos x="0" y="0"/>
                      <wp:positionH relativeFrom="column">
                        <wp:posOffset>33020</wp:posOffset>
                      </wp:positionH>
                      <wp:positionV relativeFrom="paragraph">
                        <wp:posOffset>133350</wp:posOffset>
                      </wp:positionV>
                      <wp:extent cx="1675130" cy="1211580"/>
                      <wp:effectExtent l="0" t="0" r="20320" b="7620"/>
                      <wp:wrapNone/>
                      <wp:docPr id="329" name="Group 1012"/>
                      <wp:cNvGraphicFramePr/>
                      <a:graphic xmlns:a="http://schemas.openxmlformats.org/drawingml/2006/main">
                        <a:graphicData uri="http://schemas.microsoft.com/office/word/2010/wordprocessingGroup">
                          <wpg:wgp>
                            <wpg:cNvGrpSpPr/>
                            <wpg:grpSpPr bwMode="auto">
                              <a:xfrm>
                                <a:off x="0" y="0"/>
                                <a:ext cx="1675130" cy="1211580"/>
                                <a:chOff x="0" y="0"/>
                                <a:chExt cx="2638" cy="1908"/>
                              </a:xfrm>
                            </wpg:grpSpPr>
                            <wps:wsp>
                              <wps:cNvPr id="330" name="Rectangle 1013"/>
                              <wps:cNvSpPr>
                                <a:spLocks noChangeArrowheads="1"/>
                              </wps:cNvSpPr>
                              <wps:spPr bwMode="auto">
                                <a:xfrm>
                                  <a:off x="172" y="428"/>
                                  <a:ext cx="2268" cy="170"/>
                                </a:xfrm>
                                <a:prstGeom prst="rect">
                                  <a:avLst/>
                                </a:prstGeom>
                                <a:pattFill prst="openDmnd">
                                  <a:fgClr>
                                    <a:srgbClr val="000000"/>
                                  </a:fgClr>
                                  <a:bgClr>
                                    <a:srgbClr val="FFFFFF"/>
                                  </a:bgClr>
                                </a:pattFill>
                                <a:ln w="9525">
                                  <a:solidFill>
                                    <a:srgbClr val="000000"/>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331" name="Rectangle 1014"/>
                              <wps:cNvSpPr>
                                <a:spLocks noChangeArrowheads="1"/>
                              </wps:cNvSpPr>
                              <wps:spPr bwMode="auto">
                                <a:xfrm>
                                  <a:off x="178" y="148"/>
                                  <a:ext cx="2268" cy="283"/>
                                </a:xfrm>
                                <a:prstGeom prst="rect">
                                  <a:avLst/>
                                </a:prstGeom>
                                <a:pattFill prst="pct5">
                                  <a:fgClr>
                                    <a:srgbClr val="000000"/>
                                  </a:fgClr>
                                  <a:bgClr>
                                    <a:srgbClr val="FFFFFF"/>
                                  </a:bgClr>
                                </a:pattFill>
                                <a:ln w="9525">
                                  <a:solidFill>
                                    <a:srgbClr val="000000"/>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g:grpSp>
                              <wpg:cNvPr id="332" name="Group 1015"/>
                              <wpg:cNvGrpSpPr>
                                <a:grpSpLocks/>
                              </wpg:cNvGrpSpPr>
                              <wpg:grpSpPr bwMode="auto">
                                <a:xfrm>
                                  <a:off x="178" y="40"/>
                                  <a:ext cx="2268" cy="113"/>
                                  <a:chOff x="178" y="40"/>
                                  <a:chExt cx="2268" cy="113"/>
                                </a:xfrm>
                              </wpg:grpSpPr>
                              <wps:wsp>
                                <wps:cNvPr id="333" name="Rectangle 1016"/>
                                <wps:cNvSpPr>
                                  <a:spLocks noChangeArrowheads="1"/>
                                </wps:cNvSpPr>
                                <wps:spPr bwMode="auto">
                                  <a:xfrm>
                                    <a:off x="178" y="40"/>
                                    <a:ext cx="2268" cy="11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D1230" w:rsidRDefault="00CD1230" w:rsidP="00AA6B0A"/>
                                  </w:txbxContent>
                                </wps:txbx>
                                <wps:bodyPr rot="0" vert="horz" wrap="square" lIns="91440" tIns="45720" rIns="91440" bIns="45720" anchor="t" anchorCtr="0" upright="1">
                                  <a:noAutofit/>
                                </wps:bodyPr>
                              </wps:wsp>
                              <wps:wsp>
                                <wps:cNvPr id="334" name="Line 1017"/>
                                <wps:cNvCnPr/>
                                <wps:spPr bwMode="auto">
                                  <a:xfrm>
                                    <a:off x="618" y="40"/>
                                    <a:ext cx="1" cy="1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5" name="Line 1018"/>
                                <wps:cNvCnPr/>
                                <wps:spPr bwMode="auto">
                                  <a:xfrm>
                                    <a:off x="1068" y="40"/>
                                    <a:ext cx="1" cy="1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6" name="Line 1019"/>
                                <wps:cNvCnPr/>
                                <wps:spPr bwMode="auto">
                                  <a:xfrm>
                                    <a:off x="1558" y="40"/>
                                    <a:ext cx="1" cy="1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7" name="Line 1020"/>
                                <wps:cNvCnPr/>
                                <wps:spPr bwMode="auto">
                                  <a:xfrm>
                                    <a:off x="2018" y="40"/>
                                    <a:ext cx="1" cy="1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38" name="Group 1021"/>
                              <wpg:cNvGrpSpPr>
                                <a:grpSpLocks/>
                              </wpg:cNvGrpSpPr>
                              <wpg:grpSpPr bwMode="auto">
                                <a:xfrm>
                                  <a:off x="35" y="598"/>
                                  <a:ext cx="2564" cy="1247"/>
                                  <a:chOff x="35" y="598"/>
                                  <a:chExt cx="2564" cy="1247"/>
                                </a:xfrm>
                              </wpg:grpSpPr>
                              <wps:wsp>
                                <wps:cNvPr id="339" name="Rectangle 1022"/>
                                <wps:cNvSpPr>
                                  <a:spLocks noChangeArrowheads="1"/>
                                </wps:cNvSpPr>
                                <wps:spPr bwMode="auto">
                                  <a:xfrm>
                                    <a:off x="180" y="598"/>
                                    <a:ext cx="2268" cy="1247"/>
                                  </a:xfrm>
                                  <a:prstGeom prst="rect">
                                    <a:avLst/>
                                  </a:prstGeom>
                                  <a:solidFill>
                                    <a:srgbClr val="FFFFFF"/>
                                  </a:solidFill>
                                  <a:ln w="9525">
                                    <a:solidFill>
                                      <a:srgbClr val="000000"/>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340" name="Line 1023"/>
                                <wps:cNvCnPr/>
                                <wps:spPr bwMode="auto">
                                  <a:xfrm rot="2700000">
                                    <a:off x="547" y="456"/>
                                    <a:ext cx="1" cy="10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1" name="Line 1024"/>
                                <wps:cNvCnPr/>
                                <wps:spPr bwMode="auto">
                                  <a:xfrm rot="2700000">
                                    <a:off x="970" y="347"/>
                                    <a:ext cx="1" cy="17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2" name="Line 1025"/>
                                <wps:cNvCnPr/>
                                <wps:spPr bwMode="auto">
                                  <a:xfrm rot="2700000">
                                    <a:off x="1720" y="347"/>
                                    <a:ext cx="1" cy="17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3" name="Line 1026"/>
                                <wps:cNvCnPr/>
                                <wps:spPr bwMode="auto">
                                  <a:xfrm rot="2700000">
                                    <a:off x="2142" y="1109"/>
                                    <a:ext cx="1" cy="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4" name="Oval 1027"/>
                                <wps:cNvSpPr>
                                  <a:spLocks noChangeArrowheads="1"/>
                                </wps:cNvSpPr>
                                <wps:spPr bwMode="auto">
                                  <a:xfrm>
                                    <a:off x="287" y="958"/>
                                    <a:ext cx="454" cy="454"/>
                                  </a:xfrm>
                                  <a:prstGeom prst="ellipse">
                                    <a:avLst/>
                                  </a:prstGeom>
                                  <a:solidFill>
                                    <a:srgbClr val="FFFFFF"/>
                                  </a:solidFill>
                                  <a:ln w="9525">
                                    <a:solidFill>
                                      <a:srgbClr val="000000"/>
                                    </a:solidFill>
                                    <a:round/>
                                    <a:headEnd/>
                                    <a:tailEnd/>
                                  </a:ln>
                                </wps:spPr>
                                <wps:txbx>
                                  <w:txbxContent>
                                    <w:p w:rsidR="00CD1230" w:rsidRDefault="00CD1230" w:rsidP="00AA6B0A"/>
                                  </w:txbxContent>
                                </wps:txbx>
                                <wps:bodyPr rot="0" vert="horz" wrap="square" lIns="91440" tIns="45720" rIns="91440" bIns="45720" anchor="t" anchorCtr="0" upright="1">
                                  <a:noAutofit/>
                                </wps:bodyPr>
                              </wps:wsp>
                              <wps:wsp>
                                <wps:cNvPr id="345" name="Oval 1028"/>
                                <wps:cNvSpPr>
                                  <a:spLocks noChangeArrowheads="1"/>
                                </wps:cNvSpPr>
                                <wps:spPr bwMode="auto">
                                  <a:xfrm>
                                    <a:off x="1063" y="958"/>
                                    <a:ext cx="454" cy="454"/>
                                  </a:xfrm>
                                  <a:prstGeom prst="ellipse">
                                    <a:avLst/>
                                  </a:prstGeom>
                                  <a:solidFill>
                                    <a:srgbClr val="FFFFFF"/>
                                  </a:solidFill>
                                  <a:ln w="9525">
                                    <a:solidFill>
                                      <a:srgbClr val="000000"/>
                                    </a:solidFill>
                                    <a:round/>
                                    <a:headEnd/>
                                    <a:tailEnd/>
                                  </a:ln>
                                </wps:spPr>
                                <wps:txbx>
                                  <w:txbxContent>
                                    <w:p w:rsidR="00CD1230" w:rsidRDefault="00CD1230" w:rsidP="00AA6B0A"/>
                                  </w:txbxContent>
                                </wps:txbx>
                                <wps:bodyPr rot="0" vert="horz" wrap="square" lIns="91440" tIns="45720" rIns="91440" bIns="45720" anchor="t" anchorCtr="0" upright="1">
                                  <a:noAutofit/>
                                </wps:bodyPr>
                              </wps:wsp>
                              <wps:wsp>
                                <wps:cNvPr id="346" name="Oval 1029"/>
                                <wps:cNvSpPr>
                                  <a:spLocks noChangeArrowheads="1"/>
                                </wps:cNvSpPr>
                                <wps:spPr bwMode="auto">
                                  <a:xfrm>
                                    <a:off x="1849" y="958"/>
                                    <a:ext cx="454" cy="454"/>
                                  </a:xfrm>
                                  <a:prstGeom prst="ellipse">
                                    <a:avLst/>
                                  </a:prstGeom>
                                  <a:solidFill>
                                    <a:srgbClr val="FFFFFF"/>
                                  </a:solidFill>
                                  <a:ln w="9525">
                                    <a:solidFill>
                                      <a:srgbClr val="000000"/>
                                    </a:solidFill>
                                    <a:round/>
                                    <a:headEnd/>
                                    <a:tailEnd/>
                                  </a:ln>
                                </wps:spPr>
                                <wps:txbx>
                                  <w:txbxContent>
                                    <w:p w:rsidR="00CD1230" w:rsidRDefault="00CD1230" w:rsidP="00AA6B0A"/>
                                  </w:txbxContent>
                                </wps:txbx>
                                <wps:bodyPr rot="0" vert="horz" wrap="square" lIns="91440" tIns="45720" rIns="91440" bIns="45720" anchor="t" anchorCtr="0" upright="1">
                                  <a:noAutofit/>
                                </wps:bodyPr>
                              </wps:wsp>
                              <wps:wsp>
                                <wps:cNvPr id="347" name="Rectangle 1030"/>
                                <wps:cNvSpPr>
                                  <a:spLocks noChangeArrowheads="1"/>
                                </wps:cNvSpPr>
                                <wps:spPr bwMode="auto">
                                  <a:xfrm>
                                    <a:off x="1940" y="1626"/>
                                    <a:ext cx="113" cy="85"/>
                                  </a:xfrm>
                                  <a:prstGeom prst="rect">
                                    <a:avLst/>
                                  </a:prstGeom>
                                  <a:solidFill>
                                    <a:srgbClr val="FFFFFF"/>
                                  </a:solidFill>
                                  <a:ln w="9525">
                                    <a:solidFill>
                                      <a:srgbClr val="FFFFFF"/>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348" name="Rectangle 1031"/>
                                <wps:cNvSpPr>
                                  <a:spLocks noChangeArrowheads="1"/>
                                </wps:cNvSpPr>
                                <wps:spPr bwMode="auto">
                                  <a:xfrm>
                                    <a:off x="2108" y="1485"/>
                                    <a:ext cx="113" cy="85"/>
                                  </a:xfrm>
                                  <a:prstGeom prst="rect">
                                    <a:avLst/>
                                  </a:prstGeom>
                                  <a:solidFill>
                                    <a:srgbClr val="FFFFFF"/>
                                  </a:solidFill>
                                  <a:ln w="9525">
                                    <a:solidFill>
                                      <a:srgbClr val="FFFFFF"/>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349" name="Rectangle 1032"/>
                                <wps:cNvSpPr>
                                  <a:spLocks noChangeArrowheads="1"/>
                                </wps:cNvSpPr>
                                <wps:spPr bwMode="auto">
                                  <a:xfrm>
                                    <a:off x="570" y="1519"/>
                                    <a:ext cx="113" cy="85"/>
                                  </a:xfrm>
                                  <a:prstGeom prst="rect">
                                    <a:avLst/>
                                  </a:prstGeom>
                                  <a:solidFill>
                                    <a:srgbClr val="FFFFFF"/>
                                  </a:solidFill>
                                  <a:ln w="9525">
                                    <a:solidFill>
                                      <a:srgbClr val="FFFFFF"/>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350" name="Rectangle 1033"/>
                                <wps:cNvSpPr>
                                  <a:spLocks noChangeArrowheads="1"/>
                                </wps:cNvSpPr>
                                <wps:spPr bwMode="auto">
                                  <a:xfrm>
                                    <a:off x="738" y="1378"/>
                                    <a:ext cx="113" cy="85"/>
                                  </a:xfrm>
                                  <a:prstGeom prst="rect">
                                    <a:avLst/>
                                  </a:prstGeom>
                                  <a:solidFill>
                                    <a:srgbClr val="FFFFFF"/>
                                  </a:solidFill>
                                  <a:ln w="9525">
                                    <a:solidFill>
                                      <a:srgbClr val="FFFFFF"/>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g:grpSp>
                            <wpg:grpSp>
                              <wpg:cNvPr id="351" name="Group 1034"/>
                              <wpg:cNvGrpSpPr>
                                <a:grpSpLocks/>
                              </wpg:cNvGrpSpPr>
                              <wpg:grpSpPr bwMode="auto">
                                <a:xfrm>
                                  <a:off x="2268" y="0"/>
                                  <a:ext cx="370" cy="1899"/>
                                  <a:chOff x="2268" y="0"/>
                                  <a:chExt cx="370" cy="1980"/>
                                </a:xfrm>
                              </wpg:grpSpPr>
                              <wps:wsp>
                                <wps:cNvPr id="352" name="Line 1035"/>
                                <wps:cNvCnPr/>
                                <wps:spPr bwMode="auto">
                                  <a:xfrm>
                                    <a:off x="2447" y="0"/>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3" name="Line 1036"/>
                                <wps:cNvCnPr/>
                                <wps:spPr bwMode="auto">
                                  <a:xfrm>
                                    <a:off x="2448" y="689"/>
                                    <a:ext cx="1" cy="420"/>
                                  </a:xfrm>
                                  <a:prstGeom prst="line">
                                    <a:avLst/>
                                  </a:prstGeom>
                                  <a:noFill/>
                                  <a:ln w="28575">
                                    <a:solidFill>
                                      <a:srgbClr val="FFFFFF"/>
                                    </a:solidFill>
                                    <a:round/>
                                    <a:headEnd/>
                                    <a:tailEnd/>
                                  </a:ln>
                                  <a:extLst>
                                    <a:ext uri="{909E8E84-426E-40DD-AFC4-6F175D3DCCD1}">
                                      <a14:hiddenFill xmlns:a14="http://schemas.microsoft.com/office/drawing/2010/main">
                                        <a:noFill/>
                                      </a14:hiddenFill>
                                    </a:ext>
                                  </a:extLst>
                                </wps:spPr>
                                <wps:bodyPr/>
                              </wps:wsp>
                              <wps:wsp>
                                <wps:cNvPr id="354" name="Line 1037"/>
                                <wps:cNvCnPr/>
                                <wps:spPr bwMode="auto">
                                  <a:xfrm rot="600000">
                                    <a:off x="2269" y="896"/>
                                    <a:ext cx="369"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5" name="Line 1038"/>
                                <wps:cNvCnPr/>
                                <wps:spPr bwMode="auto">
                                  <a:xfrm flipH="1">
                                    <a:off x="2268" y="686"/>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6" name="Line 1039"/>
                                <wps:cNvCnPr/>
                                <wps:spPr bwMode="auto">
                                  <a:xfrm flipH="1">
                                    <a:off x="2454" y="926"/>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57" name="Group 1040"/>
                              <wpg:cNvGrpSpPr>
                                <a:grpSpLocks/>
                              </wpg:cNvGrpSpPr>
                              <wpg:grpSpPr bwMode="auto">
                                <a:xfrm>
                                  <a:off x="0" y="9"/>
                                  <a:ext cx="370" cy="1899"/>
                                  <a:chOff x="0" y="9"/>
                                  <a:chExt cx="370" cy="1980"/>
                                </a:xfrm>
                              </wpg:grpSpPr>
                              <wps:wsp>
                                <wps:cNvPr id="358" name="Line 1041"/>
                                <wps:cNvCnPr/>
                                <wps:spPr bwMode="auto">
                                  <a:xfrm>
                                    <a:off x="179" y="9"/>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9" name="Line 1042"/>
                                <wps:cNvCnPr/>
                                <wps:spPr bwMode="auto">
                                  <a:xfrm>
                                    <a:off x="180" y="698"/>
                                    <a:ext cx="1" cy="420"/>
                                  </a:xfrm>
                                  <a:prstGeom prst="line">
                                    <a:avLst/>
                                  </a:prstGeom>
                                  <a:noFill/>
                                  <a:ln w="28575">
                                    <a:solidFill>
                                      <a:srgbClr val="FFFFFF"/>
                                    </a:solidFill>
                                    <a:round/>
                                    <a:headEnd/>
                                    <a:tailEnd/>
                                  </a:ln>
                                  <a:extLst>
                                    <a:ext uri="{909E8E84-426E-40DD-AFC4-6F175D3DCCD1}">
                                      <a14:hiddenFill xmlns:a14="http://schemas.microsoft.com/office/drawing/2010/main">
                                        <a:noFill/>
                                      </a14:hiddenFill>
                                    </a:ext>
                                  </a:extLst>
                                </wps:spPr>
                                <wps:bodyPr/>
                              </wps:wsp>
                              <wps:wsp>
                                <wps:cNvPr id="360" name="Line 1043"/>
                                <wps:cNvCnPr/>
                                <wps:spPr bwMode="auto">
                                  <a:xfrm rot="600000">
                                    <a:off x="1" y="905"/>
                                    <a:ext cx="369"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1" name="Line 1044"/>
                                <wps:cNvCnPr/>
                                <wps:spPr bwMode="auto">
                                  <a:xfrm flipH="1">
                                    <a:off x="0" y="695"/>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2" name="Line 1045"/>
                                <wps:cNvCnPr/>
                                <wps:spPr bwMode="auto">
                                  <a:xfrm flipH="1">
                                    <a:off x="186" y="935"/>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anchor>
                  </w:drawing>
                </mc:Choice>
                <mc:Fallback>
                  <w:pict>
                    <v:group id="_x0000_s1060" style="position:absolute;left:0;text-align:left;margin-left:2.6pt;margin-top:10.5pt;width:131.9pt;height:95.4pt;z-index:251664896" coordsize="2638,1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V9eNAgAAJJSAAAOAAAAZHJzL2Uyb0RvYy54bWzsXN1yozYUvu9M34HhPmuLP4NnnZ0dO9l2&#10;Ztvd6bYPQADbTDFQIHG2nb57j46EENgkdmI7capcONhIII4+nZ/vHPH+w/0q0e6iooyzdKKTd0Nd&#10;i9IgC+N0MdH/+P36wtW1svLT0E+yNJro36NS/3D54w/v1/k4MrJlloRRocFF0nK8zif6sqry8WBQ&#10;Bsto5ZfvsjxK4eQ8K1Z+BV+LxSAs/DVcfZUMjOHQGayzIsyLLIjKEn6dsZP6JV5/Po+C6st8XkaV&#10;lkx0GFuFnwV+3tDPweV7f7wo/HwZB3wY/hNGsfLjFG4qLjXzK1+7LeKNS63ioMjKbF69C7LVIJvP&#10;4yDCZ4CnIcPO03wqstscn2UxXi9yISYQbUdOT75s8Ovd10KLw4luGp6upf4KJgnvq5EhMah81vli&#10;DM0+Ffm3/GvBf1iwb9rN+pcshC7+bZWhAO7nxYoKAh5Nu0c5fxdyju4rLYAfiTOyiQnTEcA5YhBi&#10;u3wmgiVM10a/YHnFexqOCYDCbt7QpaMb+GN2ywEdJx8WHTTgqWxEVj5PZN+Wfh7hTJRUFrXI6DMw&#10;kf0GSPPTRRJRsZlMbNiUyozKo8w/Z8GfpZZm0yU0jD4WRbZeRn4IIyP4IHTIcG3WgX4poeujAiYj&#10;Q9dAjJaB4vDHtZANw6lFNULpCkn547woq09RttLowUQvYPA4ef7d57JiQq2b0LHnflVdx0nCm9NF&#10;OVulIXaZL6YJe8BicQOH2p1Plxr+8fkRTW62tr3GP96WN4Gx1jelA0hSbT3RPduw8Z5llsQhHRAK&#10;tve+rWaruAJFk8Srie6KwfljOgNXaQjP7I8rP07YMdw+SQFb9SwwPFX3N/e4VAhOGD15k4XfYZKK&#10;jCkWUIRwsMyKv3VtDUplopd/3fpFpGvJzylMtEcsi2oh/GLZIwO+FPKZG/mMnwZwqYle6Ro7nFZM&#10;c93mRbxYwp0IiiPNPsLqm8c4c82o+PhhFZxsOZCty8E66XIA0FOtYvUuB8PF9Xmw5ZAHFYOlwHnZ&#10;C0nR5M0sBW4izmkpcDMhLJvQ5qBJOwbQZtCVDSDVFGhmUJ9TZdk2kOyyu9pHMmJ4BbWAOmiL9mbm&#10;xB8L29jtI5nHRuezXgLkL2IdzVqeLevovIA6eFS8QlB7G8c0o5YIJ++FzBTafDDcFJkUP+h3/uMN&#10;vSv3yrUuLMO5urCGs9nFx+updeFck5E9M2fT6Yz8S+0HscbLOAyjFE08c8Xhx90cJu6NM+9VeMEt&#10;y9uvDaVmg/Yw0K+DZ6n/49P1mmPhbylz3PJOrXr9fY5TdExH0tKbptyZ39HRdMh2TQU2H/3xjsLZ&#10;WEcJjAHdlR4n87DrCCIn7tU96OG9vqUjxPCEFcHgz0wShj8nc/zsLtLQ+6K+KEQ0+yKNDGnkQmOa&#10;jlFUUDuolj5PqDldqHnPUGrEthXUTuAQnCfURh2oQbgOyvWJWg34PQW184NaEzhJgR07lIlAmNp2&#10;6Ghwjuh4oaMJRheMpO11mQ7bAcePUasWenxS7NjtJMWOG91ETNTIgHKZFP8noFYFGy0Hj4agGwRT&#10;ekRqFVjp7RJuwmyDSViIasPtfYxblWIgeBKZOGrxoq1mLxRn9sZfguBT8Zccf1GqlykFHn8ZIlDd&#10;1StmzLIxYow1DfB5XsUG3KGLbCOd0tD+tY88NPBEPzBVPNbJwm2nMs7Sc7EEEV8jTyzRZyPPg2wS&#10;RZ5Z25aasqyRN7LR6CjkPZNEO0/kCQ69Rh6n0HdnAnp1HqQ6FfROwt+eJ/REuqGGnpxp2ImE6oWe&#10;QSyWZidkiHzDhsF17UeS7MrevmF7K5j2L1D+ACUghsy0H7sExHCZL+gBl9VKIlo2DwTpAaWF61qZ&#10;jSglSpI4Lx/k51sRyOkClR2J/N7YRJgfFZu0YhPB2NeIlRn7YyMWGH5Q1uBEKshieRilVJrqImG2&#10;FGRbkBXMfw1Zmfk/OmRdCxgpBVmWLWYsYANZYe4UZFuQFRkEmcSEqtEmjXB03HqUhgLcEocxQpLn&#10;Cil75IldNJL93sGLcpj9NOhBSzqF+VMIbiFYJDZaCBYFsCeg4Q0Cld6IYIsBVSEYS8O7OlhYQ4Xg&#10;FoK3JpLMUyaSbE6ZEpt0yQOlgoUT0WTXFYBlAAOxtGWTiSnnko7tRIzorhvqQ5hQrtyiGIgCcANg&#10;YRXPBcBNYp9VNGDVOjsEw17Xxdsim1RvDDN5Oul4xQ1s9xJArlMCaFJVirUNrsd1qaiL7/Zpahua&#10;Xh7baSZ83UYCpyttsLs5EijKaAKCnYhqKRNsWDwV3JFULafuE29wf4qYfrvEtN3NiZiCXNo1EdyG&#10;GrMDjtv1Y9iitJgNF6vr+VgzXHv02Ka//ghxR/IYA4pXtYHiLBNwNNvQqncxBS20K9hYAs7ZKHcB&#10;1c7YN9dDADchoElPoEF4OMOhtNwb1nIimcEzv+Cu7mlQtTkkwH6qd9TyIivhUDhuB3WElgYyN0Sl&#10;ffHlDf/HYheovesoPMHB7KzwtuIOE7c017BB2SrcHXan4oENbRNOPBhQibRAHVCxnU7djcSH3GgM&#10;+ooCqh29N3HRZjTV6vBqQylBT3PND5WPe2p+yb8lI57ia0upVvUqkqrfkPO83cEHXnOn2Y9gCxq5&#10;RprMIO8btKP/AOvR6W7e4EW0KpBK/sdYc0DjtAIpSyZ7d8JaXyAF+KJmYIiMk4qijvT+g7PUcI6g&#10;eWsNt/+mgW3eLHMkHK8DORVCHfilG+cJui4Xbu3NhW8N3QlE7KjpGLfeaDoFu9cNOzmCwmN48SFW&#10;LvOXNNI3K8rf4Vh+leTlfwAAAP//AwBQSwMEFAAGAAgAAAAhAKcjAIveAAAACAEAAA8AAABkcnMv&#10;ZG93bnJldi54bWxMj0FrwzAMhe+D/QejwW6r44yWLotTStl2KoO1g7GbG6tJaCyH2E3Sfz/1tN4k&#10;vcfT9/LV5FoxYB8aTxrULAGBVHrbUKXhe//+tAQRoiFrWk+o4YIBVsX9XW4y60f6wmEXK8EhFDKj&#10;oY6xy6QMZY3OhJnvkFg7+t6ZyGtfSdubkcNdK9MkWUhnGuIPtelwU2N52p2dho/RjOtn9TZsT8fN&#10;5Xc///zZKtT68WFav4KIOMV/M1zxGR0KZjr4M9kgWg3zlI0aUsWNWE4XLzwcrge1BFnk8rZA8QcA&#10;AP//AwBQSwECLQAUAAYACAAAACEAtoM4kv4AAADhAQAAEwAAAAAAAAAAAAAAAAAAAAAAW0NvbnRl&#10;bnRfVHlwZXNdLnhtbFBLAQItABQABgAIAAAAIQA4/SH/1gAAAJQBAAALAAAAAAAAAAAAAAAAAC8B&#10;AABfcmVscy8ucmVsc1BLAQItABQABgAIAAAAIQDKMV9eNAgAAJJSAAAOAAAAAAAAAAAAAAAAAC4C&#10;AABkcnMvZTJvRG9jLnhtbFBLAQItABQABgAIAAAAIQCnIwCL3gAAAAgBAAAPAAAAAAAAAAAAAAAA&#10;AI4KAABkcnMvZG93bnJldi54bWxQSwUGAAAAAAQABADzAAAAmQsAAAAA&#10;">
                      <v:rect id="Rectangle 1013" o:spid="_x0000_s1061" style="position:absolute;left:172;top:428;width:2268;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Vq3MIA&#10;AADcAAAADwAAAGRycy9kb3ducmV2LnhtbERPy2oCMRTdC/5DuIVuRDOtUGQ0irQofSDi+FhfJreT&#10;wcnNkESd/n2zEFweznu26GwjruRD7VjByygDQVw6XXOl4LBfDScgQkTW2DgmBX8UYDHv92aYa3fj&#10;HV2LWIkUwiFHBSbGNpcylIYshpFriRP367zFmKCvpPZ4S+G2ka9Z9iYt1pwaDLb0bqg8Fxer4Ku4&#10;rLvB1nwfNsXHj1mu7NofT0o9P3XLKYhIXXyI7+5PrWA8TvPTmXQE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ZWrcwgAAANwAAAAPAAAAAAAAAAAAAAAAAJgCAABkcnMvZG93&#10;bnJldi54bWxQSwUGAAAAAAQABAD1AAAAhwMAAAAA&#10;" fillcolor="black">
                        <v:fill r:id="rId12" o:title="" type="pattern"/>
                        <v:textbox>
                          <w:txbxContent>
                            <w:p w:rsidR="00CD1230" w:rsidRDefault="00CD1230" w:rsidP="00AA6B0A"/>
                          </w:txbxContent>
                        </v:textbox>
                      </v:rect>
                      <v:rect id="Rectangle 1014" o:spid="_x0000_s1062" style="position:absolute;left:178;top:148;width:2268;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7kWcQA&#10;AADcAAAADwAAAGRycy9kb3ducmV2LnhtbESPT2sCMRTE7wW/Q3iCt5q1FpHVKCIV9FT8c/D42Dw3&#10;q5uXsIm767dvCoUeh5n5DbNc97YWLTWhcqxgMs5AEBdOV1wquJx373MQISJrrB2TghcFWK8Gb0vM&#10;tev4SO0pliJBOOSowMTocylDYchiGDtPnLybayzGJJtS6ga7BLe1/MiymbRYcVow6GlrqHicnlbB&#10;rPXefB6v8zt9Zd3+pc/fB3tXajTsNwsQkfr4H/5r77WC6XQCv2fSEZ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O5FnEAAAA3AAAAA8AAAAAAAAAAAAAAAAAmAIAAGRycy9k&#10;b3ducmV2LnhtbFBLBQYAAAAABAAEAPUAAACJAwAAAAA=&#10;" fillcolor="black">
                        <v:fill r:id="rId13" o:title="" type="pattern"/>
                        <v:textbox>
                          <w:txbxContent>
                            <w:p w:rsidR="00CD1230" w:rsidRDefault="00CD1230" w:rsidP="00AA6B0A"/>
                          </w:txbxContent>
                        </v:textbox>
                      </v:rect>
                      <v:group id="Group 1015" o:spid="_x0000_s1063" style="position:absolute;left:178;top:40;width:2268;height:113" coordorigin="178,40" coordsize="2268,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rect id="Rectangle 1016" o:spid="_x0000_s1064" style="position:absolute;left:178;top:40;width:2268;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q2UsQA&#10;AADcAAAADwAAAGRycy9kb3ducmV2LnhtbESP0WrCQBRE3wv+w3IF3+qmiahEV5GWWqFPiX7AJXuT&#10;Dc3eDdmtxr/vCkIfh5k5w2z3o+3ElQbfOlbwNk9AEFdOt9wouJw/X9cgfEDW2DkmBXfysN9NXraY&#10;a3fjgq5laESEsM9RgQmhz6X0lSGLfu564ujVbrAYohwaqQe8RbjtZJokS2mx5bhgsKd3Q9VP+WsV&#10;LOu7X5n0+8sfV/Vi/EiK7JAWSs2m42EDItAY/sPP9kkryLIMHmfiEZ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6tlLEAAAA3AAAAA8AAAAAAAAAAAAAAAAAmAIAAGRycy9k&#10;b3ducmV2LnhtbFBLBQYAAAAABAAEAPUAAACJAwAAAAA=&#10;" filled="f" fillcolor="black">
                          <v:textbox>
                            <w:txbxContent>
                              <w:p w:rsidR="00CD1230" w:rsidRDefault="00CD1230" w:rsidP="00AA6B0A"/>
                            </w:txbxContent>
                          </v:textbox>
                        </v:rect>
                        <v:line id="Line 1017" o:spid="_x0000_s1065" style="position:absolute;visibility:visible;mso-wrap-style:square" from="618,40" to="619,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qigccAAADcAAAADwAAAGRycy9kb3ducmV2LnhtbESPQWvCQBSE74L/YXlCb7qxKaG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aqKBxwAAANwAAAAPAAAAAAAA&#10;AAAAAAAAAKECAABkcnMvZG93bnJldi54bWxQSwUGAAAAAAQABAD5AAAAlQMAAAAA&#10;"/>
                        <v:line id="Line 1018" o:spid="_x0000_s1066" style="position:absolute;visibility:visible;mso-wrap-style:square" from="1068,40" to="1069,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YHGscAAADcAAAADwAAAGRycy9kb3ducmV2LnhtbESPQWvCQBSE74L/YXlCb7qxoaG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JgcaxwAAANwAAAAPAAAAAAAA&#10;AAAAAAAAAKECAABkcnMvZG93bnJldi54bWxQSwUGAAAAAAQABAD5AAAAlQMAAAAA&#10;"/>
                        <v:line id="Line 1019" o:spid="_x0000_s1067" style="position:absolute;visibility:visible;mso-wrap-style:square" from="1558,40" to="1559,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SZbc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M3g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X0mW3GAAAA3AAAAA8AAAAAAAAA&#10;AAAAAAAAoQIAAGRycy9kb3ducmV2LnhtbFBLBQYAAAAABAAEAPkAAACUAwAAAAA=&#10;"/>
                        <v:line id="Line 1020" o:spid="_x0000_s1068" style="position:absolute;visibility:visible;mso-wrap-style:square" from="2018,40" to="2019,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g89scAAADcAAAADwAAAGRycy9kb3ducmV2LnhtbESPQWvCQBSE74L/YXlCb7qxgbS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6uDz2xwAAANwAAAAPAAAAAAAA&#10;AAAAAAAAAKECAABkcnMvZG93bnJldi54bWxQSwUGAAAAAAQABAD5AAAAlQMAAAAA&#10;"/>
                      </v:group>
                      <v:group id="Group 1021" o:spid="_x0000_s1069" style="position:absolute;left:35;top:598;width:2564;height:1247" coordorigin="35,598" coordsize="2564,1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Rectangle 1022" o:spid="_x0000_s1070" style="position:absolute;left:180;top:598;width:2268;height:1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1yU8MA&#10;AADcAAAADwAAAGRycy9kb3ducmV2LnhtbESPQYvCMBSE74L/ITzBm6ZaEO0aRVxc9Kj14u1t87bt&#10;2ryUJmr11xtB8DjMzDfMfNmaSlypcaVlBaNhBII4s7rkXMEx3QymIJxH1lhZJgV3crBcdDtzTLS9&#10;8Z6uB5+LAGGXoILC+zqR0mUFGXRDWxMH7882Bn2QTS51g7cAN5UcR9FEGiw5LBRY07qg7Hy4GAW/&#10;5fiIj336E5nZJva7Nv2/nL6V6vfa1RcIT63/hN/trVYQxzN4nQ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1yU8MAAADcAAAADwAAAAAAAAAAAAAAAACYAgAAZHJzL2Rv&#10;d25yZXYueG1sUEsFBgAAAAAEAAQA9QAAAIgDAAAAAA==&#10;">
                          <v:textbox>
                            <w:txbxContent>
                              <w:p w:rsidR="00CD1230" w:rsidRDefault="00CD1230" w:rsidP="00AA6B0A"/>
                            </w:txbxContent>
                          </v:textbox>
                        </v:rect>
                        <v:line id="Line 1023" o:spid="_x0000_s1071" style="position:absolute;rotation:45;visibility:visible;mso-wrap-style:square" from="547,456" to="548,1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45S8QAAADcAAAADwAAAGRycy9kb3ducmV2LnhtbERPz2vCMBS+D/Y/hCfsMjR1k6rVKLIh&#10;bLKLVRBvj+bZlDUvXRNr998vB2HHj+/3ct3bWnTU+sqxgvEoAUFcOF1xqeB42A5nIHxA1lg7JgW/&#10;5GG9enxYYqbdjffU5aEUMYR9hgpMCE0mpS8MWfQj1xBH7uJaiyHCtpS6xVsMt7V8SZJUWqw4Nhhs&#10;6M1Q8Z1frYLrKfXT+ed5l3Ieft7Ntjs+f12Uehr0mwWIQH34F9/dH1rB6yTOj2fiEZ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HjlLxAAAANwAAAAPAAAAAAAAAAAA&#10;AAAAAKECAABkcnMvZG93bnJldi54bWxQSwUGAAAAAAQABAD5AAAAkgMAAAAA&#10;"/>
                        <v:line id="Line 1024" o:spid="_x0000_s1072" style="position:absolute;rotation:45;visibility:visible;mso-wrap-style:square" from="970,347" to="971,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c0McAAADcAAAADwAAAGRycy9kb3ducmV2LnhtbESPQWvCQBSE74X+h+UVeil1o5W0pq4i&#10;FqFKL02F4u2RfWZDs29jdo3x37uC0OMwM98w03lva9FR6yvHCoaDBARx4XTFpYLtz+r5DYQPyBpr&#10;x6TgTB7ms/u7KWbanfibujyUIkLYZ6jAhNBkUvrCkEU/cA1x9PautRiibEupWzxFuK3lKElSabHi&#10;uGCwoaWh4i8/WgXH39S/Tta7Tcp5OHyYVbd9+tor9fjQL95BBOrDf/jW/tQKXsZDuJ6JR0DOL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UpzQxwAAANwAAAAPAAAAAAAA&#10;AAAAAAAAAKECAABkcnMvZG93bnJldi54bWxQSwUGAAAAAAQABAD5AAAAlQMAAAAA&#10;"/>
                        <v:line id="Line 1025" o:spid="_x0000_s1073" style="position:absolute;rotation:45;visibility:visible;mso-wrap-style:square" from="1720,347" to="1721,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ACp8cAAADcAAAADwAAAGRycy9kb3ducmV2LnhtbESPQWvCQBSE74X+h+UJvZS60ZZoo6tI&#10;i1ClF1NBentkn9nQ7Ns0u8b4712h0OMwM98w82Vva9FR6yvHCkbDBARx4XTFpYL91/ppCsIHZI21&#10;Y1JwIQ/Lxf3dHDPtzryjLg+liBD2GSowITSZlL4wZNEPXUMcvaNrLYYo21LqFs8Rbms5TpJUWqw4&#10;Lhhs6M1Q8ZOfrILTIfWT1833NuU8/L6bdbd//Dwq9TDoVzMQgfrwH/5rf2gFzy9j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gAKnxwAAANwAAAAPAAAAAAAA&#10;AAAAAAAAAKECAABkcnMvZG93bnJldi54bWxQSwUGAAAAAAQABAD5AAAAlQMAAAAA&#10;"/>
                        <v:line id="Line 1026" o:spid="_x0000_s1074" style="position:absolute;rotation:45;visibility:visible;mso-wrap-style:square" from="2142,1109" to="2143,1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ynPMcAAADcAAAADwAAAGRycy9kb3ducmV2LnhtbESPQWvCQBSE7wX/w/IKXopu1JJq6irS&#10;IrTSS6Mg3h7ZZzaYfZtm15j++26h0OMwM98wy3Vva9FR6yvHCibjBARx4XTFpYLDfjuag/ABWWPt&#10;mBR8k4f1anC3xEy7G39Sl4dSRAj7DBWYEJpMSl8YsujHriGO3tm1FkOUbSl1i7cIt7WcJkkqLVYc&#10;Fww29GKouORXq+B6TP3T4v20SzkPX69m2x0ePs5KDe/7zTOIQH34D/+137SC2eMMfs/EIyB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zKc8xwAAANwAAAAPAAAAAAAA&#10;AAAAAAAAAKECAABkcnMvZG93bnJldi54bWxQSwUGAAAAAAQABAD5AAAAlQMAAAAA&#10;"/>
                        <v:oval id="Oval 1027" o:spid="_x0000_s1075" style="position:absolute;left:287;top:958;width:454;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S4zMUA&#10;AADcAAAADwAAAGRycy9kb3ducmV2LnhtbESPT2vCQBTE74V+h+UJvdWNjUqJWUUqBT30YNreH9mX&#10;P5h9G7KvMf32XaHgcZiZ3zD5bnKdGmkIrWcDi3kCirj0tuXawNfn+/MrqCDIFjvPZOCXAuy2jw85&#10;ZtZf+UxjIbWKEA4ZGmhE+kzrUDbkMMx9Txy9yg8OJcqh1nbAa4S7Tr8kyVo7bDkuNNjTW0Plpfhx&#10;Bg71vliPOpVVWh2Osrp8f5zShTFPs2m/ASU0yT383z5aA+lyCbcz8Qjo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NLjMxQAAANwAAAAPAAAAAAAAAAAAAAAAAJgCAABkcnMv&#10;ZG93bnJldi54bWxQSwUGAAAAAAQABAD1AAAAigMAAAAA&#10;">
                          <v:textbox>
                            <w:txbxContent>
                              <w:p w:rsidR="00CD1230" w:rsidRDefault="00CD1230" w:rsidP="00AA6B0A"/>
                            </w:txbxContent>
                          </v:textbox>
                        </v:oval>
                        <v:oval id="Oval 1028" o:spid="_x0000_s1076" style="position:absolute;left:1063;top:958;width:454;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dV8QA&#10;AADcAAAADwAAAGRycy9kb3ducmV2LnhtbESPQWvCQBSE74X+h+UVeqsbGxNK6ipSEeyhB2N7f2Sf&#10;STD7NmSfMf33XaHgcZiZb5jlenKdGmkIrWcD81kCirjytuXawPdx9/IGKgiyxc4zGfilAOvV48MS&#10;C+uvfKCxlFpFCIcCDTQifaF1qBpyGGa+J47eyQ8OJcqh1nbAa4S7Tr8mSa4dthwXGuzpo6HqXF6c&#10;gW29KfNRp5Klp+1esvPP12c6N+b5adq8gxKa5B7+b++tgXSRwe1MPAJ6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4HVfEAAAA3AAAAA8AAAAAAAAAAAAAAAAAmAIAAGRycy9k&#10;b3ducmV2LnhtbFBLBQYAAAAABAAEAPUAAACJAwAAAAA=&#10;">
                          <v:textbox>
                            <w:txbxContent>
                              <w:p w:rsidR="00CD1230" w:rsidRDefault="00CD1230" w:rsidP="00AA6B0A"/>
                            </w:txbxContent>
                          </v:textbox>
                        </v:oval>
                        <v:oval id="Oval 1029" o:spid="_x0000_s1077" style="position:absolute;left:1849;top:958;width:454;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qDIMQA&#10;AADcAAAADwAAAGRycy9kb3ducmV2LnhtbESPQWvCQBSE74X+h+UVvNWNpgaJriJKwR56aNT7I/tM&#10;gtm3Ifsa47/vFgo9DjPzDbPejq5VA/Wh8WxgNk1AEZfeNlwZOJ/eX5eggiBbbD2TgQcF2G6en9aY&#10;W3/nLxoKqVSEcMjRQC3S5VqHsiaHYeo74uhdfe9QouwrbXu8R7hr9TxJMu2w4bhQY0f7mspb8e0M&#10;HKpdkQ06lUV6PRxlcbt8fqQzYyYv424FSmiU//Bf+2gNpG8Z/J6JR0B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qgyDEAAAA3AAAAA8AAAAAAAAAAAAAAAAAmAIAAGRycy9k&#10;b3ducmV2LnhtbFBLBQYAAAAABAAEAPUAAACJAwAAAAA=&#10;">
                          <v:textbox>
                            <w:txbxContent>
                              <w:p w:rsidR="00CD1230" w:rsidRDefault="00CD1230" w:rsidP="00AA6B0A"/>
                            </w:txbxContent>
                          </v:textbox>
                        </v:oval>
                        <v:rect id="Rectangle 1030" o:spid="_x0000_s1078" style="position:absolute;left:1940;top:1626;width:113;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26OsQA&#10;AADcAAAADwAAAGRycy9kb3ducmV2LnhtbESPzW7CMBCE70h9B2sr9QZOKQIUMKjQoHLgwO99ZW+T&#10;qPE6il0IPH2NhMRxNDPfaKbz1lbiTI0vHSt47yUgiLUzJecKjodVdwzCB2SDlWNScCUP89lLZ4qp&#10;cRfe0XkfchEh7FNUUIRQp1J6XZBF33M1cfR+XGMxRNnk0jR4iXBbyX6SDKXFkuNCgTUtC9K/+z+r&#10;YIv4tb19a73IrptBRstTRq5S6u21/ZyACNSGZ/jRXhsFH4MR3M/EI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dujrEAAAA3AAAAA8AAAAAAAAAAAAAAAAAmAIAAGRycy9k&#10;b3ducmV2LnhtbFBLBQYAAAAABAAEAPUAAACJAwAAAAA=&#10;" strokecolor="white">
                          <v:textbox>
                            <w:txbxContent>
                              <w:p w:rsidR="00CD1230" w:rsidRDefault="00CD1230" w:rsidP="00AA6B0A"/>
                            </w:txbxContent>
                          </v:textbox>
                        </v:rect>
                        <v:rect id="Rectangle 1031" o:spid="_x0000_s1079" style="position:absolute;left:2108;top:1485;width:113;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IuSMAA&#10;AADcAAAADwAAAGRycy9kb3ducmV2LnhtbERPy4rCMBTdC/5DuMLsNB1HZKhGGbWiCxeOj/0ludOW&#10;aW5KE7X69WYhuDyc93Te2kpcqfGlYwWfgwQEsXam5FzB6bjuf4PwAdlg5ZgU3MnDfNbtTDE17sa/&#10;dD2EXMQQ9ikqKEKoUym9LsiiH7iaOHJ/rrEYImxyaRq8xXBbyWGSjKXFkmNDgTUtC9L/h4tVsEdc&#10;7R8brRfZfTfKaHnOyFVKffTanwmIQG14i1/urVHwNYpr45l4BOTs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IuSMAAAADcAAAADwAAAAAAAAAAAAAAAACYAgAAZHJzL2Rvd25y&#10;ZXYueG1sUEsFBgAAAAAEAAQA9QAAAIUDAAAAAA==&#10;" strokecolor="white">
                          <v:textbox>
                            <w:txbxContent>
                              <w:p w:rsidR="00CD1230" w:rsidRDefault="00CD1230" w:rsidP="00AA6B0A"/>
                            </w:txbxContent>
                          </v:textbox>
                        </v:rect>
                        <v:rect id="Rectangle 1032" o:spid="_x0000_s1080" style="position:absolute;left:570;top:1519;width:113;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6L08QA&#10;AADcAAAADwAAAGRycy9kb3ducmV2LnhtbESPzW7CMBCE70h9B2sr9QZOKUIQMKjQoHLgwO99ZW+T&#10;qPE6il0IPH2NhMRxNDPfaKbz1lbiTI0vHSt47yUgiLUzJecKjodVdwTCB2SDlWNScCUP89lLZ4qp&#10;cRfe0XkfchEh7FNUUIRQp1J6XZBF33M1cfR+XGMxRNnk0jR4iXBbyX6SDKXFkuNCgTUtC9K/+z+r&#10;YIv4tb19a73IrptBRstTRq5S6u21/ZyACNSGZ/jRXhsFH4Mx3M/EI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Oi9PEAAAA3AAAAA8AAAAAAAAAAAAAAAAAmAIAAGRycy9k&#10;b3ducmV2LnhtbFBLBQYAAAAABAAEAPUAAACJAwAAAAA=&#10;" strokecolor="white">
                          <v:textbox>
                            <w:txbxContent>
                              <w:p w:rsidR="00CD1230" w:rsidRDefault="00CD1230" w:rsidP="00AA6B0A"/>
                            </w:txbxContent>
                          </v:textbox>
                        </v:rect>
                        <v:rect id="Rectangle 1033" o:spid="_x0000_s1081" style="position:absolute;left:738;top:1378;width:113;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20k8EA&#10;AADcAAAADwAAAGRycy9kb3ducmV2LnhtbERPyW7CMBC9V+IfrEHqDZxSWqEUg1iC6IFDynIf2dMk&#10;ajyOYgOBr8cHpB6f3j6dd7YWF2p95VjB2zABQaydqbhQcDxsBhMQPiAbrB2Tght5mM96L1NMjbvy&#10;D132oRAxhH2KCsoQmlRKr0uy6IeuIY7cr2sthgjbQpoWrzHc1nKUJJ/SYsWxocSGViXpv/3ZKsgR&#10;1/l9q/Uyu+3GGa1OGblaqdd+t/gCEagL/+Kn+9soeP+I8+OZeATk7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ttJPBAAAA3AAAAA8AAAAAAAAAAAAAAAAAmAIAAGRycy9kb3du&#10;cmV2LnhtbFBLBQYAAAAABAAEAPUAAACGAwAAAAA=&#10;" strokecolor="white">
                          <v:textbox>
                            <w:txbxContent>
                              <w:p w:rsidR="00CD1230" w:rsidRDefault="00CD1230" w:rsidP="00AA6B0A"/>
                            </w:txbxContent>
                          </v:textbox>
                        </v:rect>
                      </v:group>
                      <v:group id="Group 1034" o:spid="_x0000_s1082" style="position:absolute;left:2268;width:370;height:1899" coordorigin="2268" coordsize="370,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line id="Line 1035" o:spid="_x0000_s1083" style="position:absolute;visibility:visible;mso-wrap-style:square" from="2447,0" to="2447,1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B6zscAAADcAAAADwAAAGRycy9kb3ducmV2LnhtbESPT2vCQBTE70K/w/IKvemmSoOkriIt&#10;BfVQ/FNoj8/sM4nNvg27a5J+e7cgeBxm5jfMbNGbWrTkfGVZwfMoAUGcW11xoeDr8DGcgvABWWNt&#10;mRT8kYfF/GEww0zbjnfU7kMhIoR9hgrKEJpMSp+XZNCPbEMcvZN1BkOUrpDaYRfhppbjJEmlwYrj&#10;QokNvZWU/+4vRsHnZJu2y/Vm1X+v02P+vjv+nDun1NNjv3wFEagP9/CtvdIKJi9j+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EHrOxwAAANwAAAAPAAAAAAAA&#10;AAAAAAAAAKECAABkcnMvZG93bnJldi54bWxQSwUGAAAAAAQABAD5AAAAlQMAAAAA&#10;"/>
                        <v:line id="Line 1036" o:spid="_x0000_s1084" style="position:absolute;visibility:visible;mso-wrap-style:square" from="2448,689" to="2449,1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yPccAAADcAAAADwAAAGRycy9kb3ducmV2LnhtbESPQUvDQBSE74L/YXlCb3ZjG6WN3QSb&#10;UigtKm3V8yP7TILZt2l2TdN/7wqCx2FmvmEW2WAa0VPnassK7sYRCOLC6ppLBW/H9e0MhPPIGhvL&#10;pOBCDrL0+mqBibZn3lN/8KUIEHYJKqi8bxMpXVGRQTe2LXHwPm1n0AfZlVJ3eA5w08hJFD1IgzWH&#10;hQpbyisqvg7fRsHu41Sb9zhePevX7ak3cb6cv+RKjW6Gp0cQngb/H/5rb7SC6f0Ufs+EIyD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b7I9xwAAANwAAAAPAAAAAAAA&#10;AAAAAAAAAKECAABkcnMvZG93bnJldi54bWxQSwUGAAAAAAQABAD5AAAAlQMAAAAA&#10;" strokecolor="white" strokeweight="2.25pt"/>
                        <v:line id="Line 1037" o:spid="_x0000_s1085" style="position:absolute;rotation:10;visibility:visible;mso-wrap-style:square" from="2269,896" to="2638,8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iRt8UAAADcAAAADwAAAGRycy9kb3ducmV2LnhtbESP3WrCQBSE7wu+w3KE3tVN7A8a3YgW&#10;WsQixOgDHHaPSTB7NmS3mr69Wyj0cpiZb5jlarCtuFLvG8cK0kkCglg703Cl4HT8eJqB8AHZYOuY&#10;FPyQh1U+elhiZtyND3QtQyUihH2GCuoQukxKr2uy6CeuI47e2fUWQ5R9JU2Ptwi3rZwmyZu02HBc&#10;qLGj95r0pfy2CjbFfr/T808q/e6rWGORzvWmVepxPKwXIAIN4T/8194aBc+vL/B7Jh4Bmd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SiRt8UAAADcAAAADwAAAAAAAAAA&#10;AAAAAAChAgAAZHJzL2Rvd25yZXYueG1sUEsFBgAAAAAEAAQA+QAAAJMDAAAAAA==&#10;"/>
                        <v:line id="Line 1038" o:spid="_x0000_s1086" style="position:absolute;flip:x;visibility:visible;mso-wrap-style:square" from="2268,686" to="2448,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1jxccAAADcAAAADwAAAGRycy9kb3ducmV2LnhtbESPT2sCMRTE74V+h/AKXopm+0fRrVGk&#10;IHjwUisr3p6b182ym5dtEnX77ZuC0OMwM79h5svetuJCPtSOFTyNMhDEpdM1Vwr2n+vhFESIyBpb&#10;x6TghwIsF/d3c8y1u/IHXXaxEgnCIUcFJsYulzKUhiyGkeuIk/flvMWYpK+k9nhNcNvK5yybSIs1&#10;pwWDHb0bKpvd2SqQ0+3jt1+dXpuiORxmpiiL7rhVavDQr95AROrjf/jW3mgFL+Mx/J1JR0Au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3WPFxwAAANwAAAAPAAAAAAAA&#10;AAAAAAAAAKECAABkcnMvZG93bnJldi54bWxQSwUGAAAAAAQABAD5AAAAlQMAAAAA&#10;"/>
                        <v:line id="Line 1039" o:spid="_x0000_s1087" style="position:absolute;flip:x;visibility:visible;mso-wrap-style:square" from="2454,926" to="2634,1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9sscAAADcAAAADwAAAGRycy9kb3ducmV2LnhtbESPQWsCMRSE70L/Q3iFXqRmW63YrVGk&#10;IHjwUltWvD03r5tlNy/bJOr23zcFweMwM98w82VvW3EmH2rHCp5GGQji0umaKwVfn+vHGYgQkTW2&#10;jknBLwVYLu4Gc8y1u/AHnXexEgnCIUcFJsYulzKUhiyGkeuIk/ftvMWYpK+k9nhJcNvK5yybSos1&#10;pwWDHb0bKpvdySqQs+3wx6+Ok6Zo9vtXU5RFd9gq9XDfr95AROrjLXxtb7SC8csU/s+kI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D/2yxwAAANwAAAAPAAAAAAAA&#10;AAAAAAAAAKECAABkcnMvZG93bnJldi54bWxQSwUGAAAAAAQABAD5AAAAlQMAAAAA&#10;"/>
                      </v:group>
                      <v:group id="Group 1040" o:spid="_x0000_s1088" style="position:absolute;top:9;width:370;height:1899" coordorigin=",9" coordsize="370,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lpD1MYAAADcAAAADwAAAGRycy9kb3ducmV2LnhtbESPQWvCQBSE7wX/w/IK&#10;3ppNlLSSZhWRKh5CoSqU3h7ZZxLMvg3ZbRL/fbdQ6HGYmW+YfDOZVgzUu8aygiSKQRCXVjdcKbic&#10;908rEM4ja2wtk4I7OdisZw85ZtqO/EHDyVciQNhlqKD2vsukdGVNBl1kO+LgXW1v0AfZV1L3OAa4&#10;aeUijp+lwYbDQo0d7Woqb6dvo+Aw4rhdJm9Dcbvu7l/n9P2zSEip+eO0fQXhafL/4b/2UStYpi/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WkPUxgAAANwA&#10;AAAPAAAAAAAAAAAAAAAAAKoCAABkcnMvZG93bnJldi54bWxQSwUGAAAAAAQABAD6AAAAnQMAAAAA&#10;">
                        <v:line id="Line 1041" o:spid="_x0000_s1089" style="position:absolute;visibility:visible;mso-wrap-style:square" from="179,9" to="179,1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hNJMQAAADcAAAADwAAAGRycy9kb3ducmV2LnhtbERPy2rCQBTdF/yH4Qru6sRKQ4mOIhZB&#10;uyj1Abq8Zq5JNHMnzEyT9O87i0KXh/OeL3tTi5acrywrmIwTEMS51RUXCk7HzfMbCB+QNdaWScEP&#10;eVguBk9zzLTteE/tIRQihrDPUEEZQpNJ6fOSDPqxbYgjd7POYIjQFVI77GK4qeVLkqTSYMWxocSG&#10;1iXlj8O3UfA5/Urb1e5j25936TV/318v984pNRr2qxmIQH34F/+5t1rB9DWujW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E0kxAAAANwAAAAPAAAAAAAAAAAA&#10;AAAAAKECAABkcnMvZG93bnJldi54bWxQSwUGAAAAAAQABAD5AAAAkgMAAAAA&#10;"/>
                        <v:line id="Line 1042" o:spid="_x0000_s1090" style="position:absolute;visibility:visible;mso-wrap-style:square" from="180,698" to="181,1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eF18cAAADcAAAADwAAAGRycy9kb3ducmV2LnhtbESP3UrDQBSE7wXfYTlC79qNmoqJ3QZN&#10;KYhFxfhzfcgek2D2bJJd0/Tt3ULBy2FmvmFW2WRaMdLgGssKLhcRCOLS6oYrBR/v2/ktCOeRNbaW&#10;ScGBHGTr87MVptru+Y3GwlciQNilqKD2vkuldGVNBt3CdsTB+7aDQR/kUEk94D7ATSuvouhGGmw4&#10;LNTYUV5T+VP8GgW7r74xn3G8edavT/1o4vwhecmVml1M93cgPE3+P3xqP2oF18sEjmfCEZDr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h4XXxwAAANwAAAAPAAAAAAAA&#10;AAAAAAAAAKECAABkcnMvZG93bnJldi54bWxQSwUGAAAAAAQABAD5AAAAlQMAAAAA&#10;" strokecolor="white" strokeweight="2.25pt"/>
                        <v:line id="Line 1043" o:spid="_x0000_s1091" style="position:absolute;rotation:10;visibility:visible;mso-wrap-style:square" from="1,905" to="370,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9dCcIAAADcAAAADwAAAGRycy9kb3ducmV2LnhtbERP3WrCMBS+H+wdwhnsbk3doNiuUXTg&#10;GIrQdXuAQ3Jsi81JaaLt3n65ELz8+P7L9Wx7caXRd44VLJIUBLF2puNGwe/P7mUJwgdkg71jUvBH&#10;Htarx4cSC+Mm/qZrHRoRQ9gXqKANYSik9Loliz5xA3HkTm60GCIcG2lGnGK47eVrmmbSYsexocWB&#10;PlrS5/piFWyr43Gv80+q/f5QbbBa5HrbK/X8NG/eQQSaw118c38ZBW9ZnB/PxCMg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H9dCcIAAADcAAAADwAAAAAAAAAAAAAA&#10;AAChAgAAZHJzL2Rvd25yZXYueG1sUEsFBgAAAAAEAAQA+QAAAJADAAAAAA==&#10;"/>
                        <v:line id="Line 1044" o:spid="_x0000_s1092" style="position:absolute;flip:x;visibility:visible;mso-wrap-style:square" from="0,695" to="180,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qve8YAAADcAAAADwAAAGRycy9kb3ducmV2LnhtbESPQWsCMRSE70L/Q3iFXopmbYvY1Sgi&#10;CB68VGWlt+fmdbPs5mWbRN3++6ZQ8DjMzDfMfNnbVlzJh9qxgvEoA0FcOl1zpeB42AynIEJE1tg6&#10;JgU/FGC5eBjMMdfuxh903cdKJAiHHBWYGLtcylAashhGriNO3pfzFmOSvpLa4y3BbStfsmwiLdac&#10;Fgx2tDZUNvuLVSCnu+dvvzq/NUVzOr2boiy6z51ST4/9agYiUh/v4f/2Vit4nYzh70w6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CKr3vGAAAA3AAAAA8AAAAAAAAA&#10;AAAAAAAAoQIAAGRycy9kb3ducmV2LnhtbFBLBQYAAAAABAAEAPkAAACUAwAAAAA=&#10;"/>
                        <v:line id="Line 1045" o:spid="_x0000_s1093" style="position:absolute;flip:x;visibility:visible;mso-wrap-style:square" from="186,935" to="366,1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gxDMYAAADcAAAADwAAAGRycy9kb3ducmV2LnhtbESPQWsCMRSE74X+h/AKvUjNVkXsahQp&#10;FDx4qZaV3p6b182ym5dtEnX9940g9DjMzDfMYtXbVpzJh9qxgtdhBoK4dLrmSsHX/uNlBiJEZI2t&#10;Y1JwpQCr5ePDAnPtLvxJ512sRIJwyFGBibHLpQylIYth6Dri5P04bzEm6SupPV4S3LZylGVTabHm&#10;tGCwo3dDZbM7WQVyth38+vVx0hTN4fBmirLovrdKPT/16zmISH38D9/bG61gPB3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YMQzGAAAA3AAAAA8AAAAAAAAA&#10;AAAAAAAAoQIAAGRycy9kb3ducmV2LnhtbFBLBQYAAAAABAAEAPkAAACUAwAAAAA=&#10;"/>
                      </v:group>
                    </v:group>
                  </w:pict>
                </mc:Fallback>
              </mc:AlternateContent>
            </w:r>
          </w:p>
        </w:tc>
        <w:tc>
          <w:tcPr>
            <w:tcW w:w="3172" w:type="dxa"/>
            <w:tcBorders>
              <w:bottom w:val="single" w:sz="4" w:space="0" w:color="auto"/>
            </w:tcBorders>
          </w:tcPr>
          <w:p w:rsidR="001D4F23" w:rsidRPr="00E75554" w:rsidRDefault="001D4F23" w:rsidP="006578A0">
            <w:pPr>
              <w:spacing w:line="360" w:lineRule="auto"/>
              <w:jc w:val="both"/>
              <w:rPr>
                <w:color w:val="000000"/>
              </w:rPr>
            </w:pPr>
            <w:r w:rsidRPr="00E75554">
              <w:rPr>
                <w:color w:val="000000"/>
              </w:rPr>
              <w:t>Керамическая плитка - 15</w:t>
            </w:r>
          </w:p>
          <w:p w:rsidR="001D4F23" w:rsidRPr="00E75554" w:rsidRDefault="00303A4B" w:rsidP="006578A0">
            <w:pPr>
              <w:spacing w:line="360" w:lineRule="auto"/>
              <w:jc w:val="both"/>
              <w:rPr>
                <w:color w:val="000000"/>
              </w:rPr>
            </w:pPr>
            <w:r>
              <w:rPr>
                <w:color w:val="000000"/>
              </w:rPr>
              <w:t>Цементный раствор - 50</w:t>
            </w:r>
          </w:p>
          <w:p w:rsidR="001D4F23" w:rsidRPr="00E75554" w:rsidRDefault="001D4F23" w:rsidP="006578A0">
            <w:pPr>
              <w:spacing w:line="360" w:lineRule="auto"/>
              <w:jc w:val="both"/>
              <w:rPr>
                <w:color w:val="000000"/>
              </w:rPr>
            </w:pPr>
            <w:r w:rsidRPr="00E75554">
              <w:rPr>
                <w:color w:val="000000"/>
              </w:rPr>
              <w:t>Гидроизоляция - 15</w:t>
            </w:r>
          </w:p>
          <w:p w:rsidR="001D4F23" w:rsidRPr="00E75554" w:rsidRDefault="001D4F23" w:rsidP="00303A4B">
            <w:pPr>
              <w:spacing w:line="360" w:lineRule="auto"/>
              <w:jc w:val="both"/>
              <w:rPr>
                <w:color w:val="000000"/>
              </w:rPr>
            </w:pPr>
            <w:r w:rsidRPr="00E75554">
              <w:rPr>
                <w:color w:val="000000"/>
              </w:rPr>
              <w:t>П</w:t>
            </w:r>
            <w:r w:rsidR="00303A4B">
              <w:rPr>
                <w:color w:val="000000"/>
              </w:rPr>
              <w:t>лита перекрытие 220</w:t>
            </w:r>
          </w:p>
          <w:p w:rsidR="001D4F23" w:rsidRPr="00E75554" w:rsidRDefault="001D4F23" w:rsidP="006578A0">
            <w:pPr>
              <w:spacing w:line="360" w:lineRule="auto"/>
              <w:jc w:val="both"/>
              <w:rPr>
                <w:color w:val="000000"/>
              </w:rPr>
            </w:pPr>
          </w:p>
        </w:tc>
        <w:tc>
          <w:tcPr>
            <w:tcW w:w="900" w:type="dxa"/>
            <w:tcBorders>
              <w:bottom w:val="single" w:sz="4" w:space="0" w:color="auto"/>
            </w:tcBorders>
          </w:tcPr>
          <w:p w:rsidR="001D4F23" w:rsidRDefault="00303A4B" w:rsidP="006578A0">
            <w:pPr>
              <w:spacing w:line="360" w:lineRule="auto"/>
              <w:jc w:val="both"/>
              <w:rPr>
                <w:color w:val="000000"/>
              </w:rPr>
            </w:pPr>
            <w:r>
              <w:rPr>
                <w:color w:val="000000"/>
              </w:rPr>
              <w:t>20.2</w:t>
            </w:r>
          </w:p>
          <w:p w:rsidR="00AA6B0A" w:rsidRDefault="00AA6B0A" w:rsidP="006578A0">
            <w:pPr>
              <w:spacing w:line="360" w:lineRule="auto"/>
              <w:jc w:val="both"/>
              <w:rPr>
                <w:color w:val="000000"/>
              </w:rPr>
            </w:pPr>
          </w:p>
          <w:p w:rsidR="00AA6B0A" w:rsidRDefault="00AA6B0A" w:rsidP="006578A0">
            <w:pPr>
              <w:spacing w:line="360" w:lineRule="auto"/>
              <w:jc w:val="both"/>
              <w:rPr>
                <w:color w:val="000000"/>
              </w:rPr>
            </w:pPr>
          </w:p>
          <w:p w:rsidR="00AA6B0A" w:rsidRDefault="00AA6B0A" w:rsidP="006578A0">
            <w:pPr>
              <w:spacing w:line="360" w:lineRule="auto"/>
              <w:jc w:val="both"/>
              <w:rPr>
                <w:color w:val="000000"/>
              </w:rPr>
            </w:pPr>
          </w:p>
          <w:p w:rsidR="00AA6B0A" w:rsidRDefault="00AA6B0A" w:rsidP="006578A0">
            <w:pPr>
              <w:spacing w:line="360" w:lineRule="auto"/>
              <w:jc w:val="both"/>
              <w:rPr>
                <w:color w:val="000000"/>
              </w:rPr>
            </w:pPr>
          </w:p>
          <w:p w:rsidR="00AA6B0A" w:rsidRDefault="00AA6B0A" w:rsidP="006578A0">
            <w:pPr>
              <w:spacing w:line="360" w:lineRule="auto"/>
              <w:jc w:val="both"/>
              <w:rPr>
                <w:color w:val="000000"/>
              </w:rPr>
            </w:pPr>
          </w:p>
          <w:p w:rsidR="00AA6B0A" w:rsidRPr="00E75554" w:rsidRDefault="00AA6B0A" w:rsidP="006578A0">
            <w:pPr>
              <w:spacing w:line="360" w:lineRule="auto"/>
              <w:jc w:val="both"/>
              <w:rPr>
                <w:color w:val="000000"/>
              </w:rPr>
            </w:pPr>
          </w:p>
        </w:tc>
      </w:tr>
      <w:tr w:rsidR="00AA6B0A" w:rsidRPr="00E75554" w:rsidTr="00AA6B0A">
        <w:trPr>
          <w:trHeight w:val="3045"/>
        </w:trPr>
        <w:tc>
          <w:tcPr>
            <w:tcW w:w="1420" w:type="dxa"/>
            <w:tcBorders>
              <w:top w:val="single" w:sz="4" w:space="0" w:color="auto"/>
            </w:tcBorders>
          </w:tcPr>
          <w:p w:rsidR="00AA6B0A" w:rsidRPr="00E75554" w:rsidRDefault="00AA6B0A" w:rsidP="006578A0">
            <w:pPr>
              <w:spacing w:line="360" w:lineRule="auto"/>
              <w:jc w:val="both"/>
              <w:rPr>
                <w:color w:val="000000"/>
              </w:rPr>
            </w:pPr>
            <w:r>
              <w:rPr>
                <w:color w:val="000000"/>
              </w:rPr>
              <w:t>Гараж</w:t>
            </w:r>
          </w:p>
        </w:tc>
        <w:tc>
          <w:tcPr>
            <w:tcW w:w="560" w:type="dxa"/>
            <w:tcBorders>
              <w:top w:val="single" w:sz="4" w:space="0" w:color="auto"/>
            </w:tcBorders>
          </w:tcPr>
          <w:p w:rsidR="00AA6B0A" w:rsidRPr="00AA6B0A" w:rsidRDefault="00AA6B0A" w:rsidP="006578A0">
            <w:pPr>
              <w:spacing w:line="360" w:lineRule="auto"/>
              <w:jc w:val="both"/>
              <w:rPr>
                <w:color w:val="000000"/>
              </w:rPr>
            </w:pPr>
            <w:r>
              <w:rPr>
                <w:color w:val="000000"/>
              </w:rPr>
              <w:t>3</w:t>
            </w:r>
          </w:p>
        </w:tc>
        <w:tc>
          <w:tcPr>
            <w:tcW w:w="2768" w:type="dxa"/>
            <w:tcBorders>
              <w:top w:val="single" w:sz="4" w:space="0" w:color="auto"/>
            </w:tcBorders>
          </w:tcPr>
          <w:p w:rsidR="00AA6B0A" w:rsidRDefault="00AA6B0A" w:rsidP="006578A0">
            <w:pPr>
              <w:spacing w:line="360" w:lineRule="auto"/>
              <w:jc w:val="both"/>
              <w:rPr>
                <w:noProof/>
                <w:color w:val="000000"/>
                <w:sz w:val="24"/>
                <w:szCs w:val="24"/>
              </w:rPr>
            </w:pPr>
            <w:r>
              <w:rPr>
                <w:noProof/>
              </w:rPr>
              <mc:AlternateContent>
                <mc:Choice Requires="wpg">
                  <w:drawing>
                    <wp:anchor distT="0" distB="0" distL="114300" distR="114300" simplePos="0" relativeHeight="251666944" behindDoc="0" locked="0" layoutInCell="1" allowOverlap="1" wp14:anchorId="5F3D5E8A" wp14:editId="1C3B704A">
                      <wp:simplePos x="0" y="0"/>
                      <wp:positionH relativeFrom="column">
                        <wp:posOffset>33482</wp:posOffset>
                      </wp:positionH>
                      <wp:positionV relativeFrom="paragraph">
                        <wp:posOffset>80172</wp:posOffset>
                      </wp:positionV>
                      <wp:extent cx="1675130" cy="1211580"/>
                      <wp:effectExtent l="0" t="0" r="20320" b="7620"/>
                      <wp:wrapNone/>
                      <wp:docPr id="363" name="Group 1012"/>
                      <wp:cNvGraphicFramePr/>
                      <a:graphic xmlns:a="http://schemas.openxmlformats.org/drawingml/2006/main">
                        <a:graphicData uri="http://schemas.microsoft.com/office/word/2010/wordprocessingGroup">
                          <wpg:wgp>
                            <wpg:cNvGrpSpPr/>
                            <wpg:grpSpPr bwMode="auto">
                              <a:xfrm>
                                <a:off x="0" y="0"/>
                                <a:ext cx="1675130" cy="1211580"/>
                                <a:chOff x="0" y="0"/>
                                <a:chExt cx="2638" cy="1908"/>
                              </a:xfrm>
                            </wpg:grpSpPr>
                            <wps:wsp>
                              <wps:cNvPr id="367" name="Rectangle 1016"/>
                              <wps:cNvSpPr>
                                <a:spLocks noChangeArrowheads="1"/>
                              </wps:cNvSpPr>
                              <wps:spPr bwMode="auto">
                                <a:xfrm>
                                  <a:off x="178" y="40"/>
                                  <a:ext cx="2268" cy="56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CD1230" w:rsidRDefault="00CD1230" w:rsidP="00AA6B0A"/>
                                </w:txbxContent>
                              </wps:txbx>
                              <wps:bodyPr rot="0" vert="horz" wrap="square" lIns="91440" tIns="45720" rIns="91440" bIns="45720" anchor="t" anchorCtr="0" upright="1">
                                <a:noAutofit/>
                              </wps:bodyPr>
                            </wps:wsp>
                            <wpg:grpSp>
                              <wpg:cNvPr id="372" name="Group 1021"/>
                              <wpg:cNvGrpSpPr>
                                <a:grpSpLocks/>
                              </wpg:cNvGrpSpPr>
                              <wpg:grpSpPr bwMode="auto">
                                <a:xfrm>
                                  <a:off x="35" y="598"/>
                                  <a:ext cx="2564" cy="1247"/>
                                  <a:chOff x="35" y="598"/>
                                  <a:chExt cx="2564" cy="1247"/>
                                </a:xfrm>
                              </wpg:grpSpPr>
                              <wps:wsp>
                                <wps:cNvPr id="373" name="Rectangle 1022"/>
                                <wps:cNvSpPr>
                                  <a:spLocks noChangeArrowheads="1"/>
                                </wps:cNvSpPr>
                                <wps:spPr bwMode="auto">
                                  <a:xfrm>
                                    <a:off x="180" y="598"/>
                                    <a:ext cx="2268" cy="1247"/>
                                  </a:xfrm>
                                  <a:prstGeom prst="rect">
                                    <a:avLst/>
                                  </a:prstGeom>
                                  <a:solidFill>
                                    <a:srgbClr val="FFFFFF"/>
                                  </a:solidFill>
                                  <a:ln w="9525">
                                    <a:solidFill>
                                      <a:srgbClr val="000000"/>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374" name="Line 1023"/>
                                <wps:cNvCnPr/>
                                <wps:spPr bwMode="auto">
                                  <a:xfrm rot="2700000">
                                    <a:off x="547" y="456"/>
                                    <a:ext cx="1" cy="10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5" name="Line 1024"/>
                                <wps:cNvCnPr/>
                                <wps:spPr bwMode="auto">
                                  <a:xfrm rot="2700000">
                                    <a:off x="970" y="347"/>
                                    <a:ext cx="1" cy="17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6" name="Line 1025"/>
                                <wps:cNvCnPr/>
                                <wps:spPr bwMode="auto">
                                  <a:xfrm rot="2700000">
                                    <a:off x="1720" y="347"/>
                                    <a:ext cx="1" cy="17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7" name="Line 1026"/>
                                <wps:cNvCnPr/>
                                <wps:spPr bwMode="auto">
                                  <a:xfrm rot="2700000">
                                    <a:off x="2142" y="1109"/>
                                    <a:ext cx="1" cy="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8" name="Oval 1027"/>
                                <wps:cNvSpPr>
                                  <a:spLocks noChangeArrowheads="1"/>
                                </wps:cNvSpPr>
                                <wps:spPr bwMode="auto">
                                  <a:xfrm>
                                    <a:off x="287" y="958"/>
                                    <a:ext cx="454" cy="454"/>
                                  </a:xfrm>
                                  <a:prstGeom prst="ellipse">
                                    <a:avLst/>
                                  </a:prstGeom>
                                  <a:solidFill>
                                    <a:srgbClr val="FFFFFF"/>
                                  </a:solidFill>
                                  <a:ln w="9525">
                                    <a:solidFill>
                                      <a:srgbClr val="000000"/>
                                    </a:solidFill>
                                    <a:round/>
                                    <a:headEnd/>
                                    <a:tailEnd/>
                                  </a:ln>
                                </wps:spPr>
                                <wps:txbx>
                                  <w:txbxContent>
                                    <w:p w:rsidR="00CD1230" w:rsidRDefault="00CD1230" w:rsidP="00AA6B0A"/>
                                  </w:txbxContent>
                                </wps:txbx>
                                <wps:bodyPr rot="0" vert="horz" wrap="square" lIns="91440" tIns="45720" rIns="91440" bIns="45720" anchor="t" anchorCtr="0" upright="1">
                                  <a:noAutofit/>
                                </wps:bodyPr>
                              </wps:wsp>
                              <wps:wsp>
                                <wps:cNvPr id="379" name="Oval 1028"/>
                                <wps:cNvSpPr>
                                  <a:spLocks noChangeArrowheads="1"/>
                                </wps:cNvSpPr>
                                <wps:spPr bwMode="auto">
                                  <a:xfrm>
                                    <a:off x="1063" y="958"/>
                                    <a:ext cx="454" cy="454"/>
                                  </a:xfrm>
                                  <a:prstGeom prst="ellipse">
                                    <a:avLst/>
                                  </a:prstGeom>
                                  <a:solidFill>
                                    <a:srgbClr val="FFFFFF"/>
                                  </a:solidFill>
                                  <a:ln w="9525">
                                    <a:solidFill>
                                      <a:srgbClr val="000000"/>
                                    </a:solidFill>
                                    <a:round/>
                                    <a:headEnd/>
                                    <a:tailEnd/>
                                  </a:ln>
                                </wps:spPr>
                                <wps:txbx>
                                  <w:txbxContent>
                                    <w:p w:rsidR="00CD1230" w:rsidRDefault="00CD1230" w:rsidP="00AA6B0A"/>
                                  </w:txbxContent>
                                </wps:txbx>
                                <wps:bodyPr rot="0" vert="horz" wrap="square" lIns="91440" tIns="45720" rIns="91440" bIns="45720" anchor="t" anchorCtr="0" upright="1">
                                  <a:noAutofit/>
                                </wps:bodyPr>
                              </wps:wsp>
                              <wps:wsp>
                                <wps:cNvPr id="380" name="Oval 1029"/>
                                <wps:cNvSpPr>
                                  <a:spLocks noChangeArrowheads="1"/>
                                </wps:cNvSpPr>
                                <wps:spPr bwMode="auto">
                                  <a:xfrm>
                                    <a:off x="1849" y="958"/>
                                    <a:ext cx="454" cy="454"/>
                                  </a:xfrm>
                                  <a:prstGeom prst="ellipse">
                                    <a:avLst/>
                                  </a:prstGeom>
                                  <a:solidFill>
                                    <a:srgbClr val="FFFFFF"/>
                                  </a:solidFill>
                                  <a:ln w="9525">
                                    <a:solidFill>
                                      <a:srgbClr val="000000"/>
                                    </a:solidFill>
                                    <a:round/>
                                    <a:headEnd/>
                                    <a:tailEnd/>
                                  </a:ln>
                                </wps:spPr>
                                <wps:txbx>
                                  <w:txbxContent>
                                    <w:p w:rsidR="00CD1230" w:rsidRDefault="00CD1230" w:rsidP="00AA6B0A"/>
                                  </w:txbxContent>
                                </wps:txbx>
                                <wps:bodyPr rot="0" vert="horz" wrap="square" lIns="91440" tIns="45720" rIns="91440" bIns="45720" anchor="t" anchorCtr="0" upright="1">
                                  <a:noAutofit/>
                                </wps:bodyPr>
                              </wps:wsp>
                              <wps:wsp>
                                <wps:cNvPr id="381" name="Rectangle 1030"/>
                                <wps:cNvSpPr>
                                  <a:spLocks noChangeArrowheads="1"/>
                                </wps:cNvSpPr>
                                <wps:spPr bwMode="auto">
                                  <a:xfrm>
                                    <a:off x="1940" y="1626"/>
                                    <a:ext cx="113" cy="85"/>
                                  </a:xfrm>
                                  <a:prstGeom prst="rect">
                                    <a:avLst/>
                                  </a:prstGeom>
                                  <a:solidFill>
                                    <a:srgbClr val="FFFFFF"/>
                                  </a:solidFill>
                                  <a:ln w="9525">
                                    <a:solidFill>
                                      <a:srgbClr val="FFFFFF"/>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382" name="Rectangle 1031"/>
                                <wps:cNvSpPr>
                                  <a:spLocks noChangeArrowheads="1"/>
                                </wps:cNvSpPr>
                                <wps:spPr bwMode="auto">
                                  <a:xfrm>
                                    <a:off x="2108" y="1485"/>
                                    <a:ext cx="113" cy="85"/>
                                  </a:xfrm>
                                  <a:prstGeom prst="rect">
                                    <a:avLst/>
                                  </a:prstGeom>
                                  <a:solidFill>
                                    <a:srgbClr val="FFFFFF"/>
                                  </a:solidFill>
                                  <a:ln w="9525">
                                    <a:solidFill>
                                      <a:srgbClr val="FFFFFF"/>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383" name="Rectangle 1032"/>
                                <wps:cNvSpPr>
                                  <a:spLocks noChangeArrowheads="1"/>
                                </wps:cNvSpPr>
                                <wps:spPr bwMode="auto">
                                  <a:xfrm>
                                    <a:off x="570" y="1519"/>
                                    <a:ext cx="113" cy="85"/>
                                  </a:xfrm>
                                  <a:prstGeom prst="rect">
                                    <a:avLst/>
                                  </a:prstGeom>
                                  <a:solidFill>
                                    <a:srgbClr val="FFFFFF"/>
                                  </a:solidFill>
                                  <a:ln w="9525">
                                    <a:solidFill>
                                      <a:srgbClr val="FFFFFF"/>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s:wsp>
                                <wps:cNvPr id="384" name="Rectangle 1033"/>
                                <wps:cNvSpPr>
                                  <a:spLocks noChangeArrowheads="1"/>
                                </wps:cNvSpPr>
                                <wps:spPr bwMode="auto">
                                  <a:xfrm>
                                    <a:off x="738" y="1378"/>
                                    <a:ext cx="113" cy="85"/>
                                  </a:xfrm>
                                  <a:prstGeom prst="rect">
                                    <a:avLst/>
                                  </a:prstGeom>
                                  <a:solidFill>
                                    <a:srgbClr val="FFFFFF"/>
                                  </a:solidFill>
                                  <a:ln w="9525">
                                    <a:solidFill>
                                      <a:srgbClr val="FFFFFF"/>
                                    </a:solidFill>
                                    <a:miter lim="800000"/>
                                    <a:headEnd/>
                                    <a:tailEnd/>
                                  </a:ln>
                                </wps:spPr>
                                <wps:txbx>
                                  <w:txbxContent>
                                    <w:p w:rsidR="00CD1230" w:rsidRDefault="00CD1230" w:rsidP="00AA6B0A"/>
                                  </w:txbxContent>
                                </wps:txbx>
                                <wps:bodyPr rot="0" vert="horz" wrap="square" lIns="91440" tIns="45720" rIns="91440" bIns="45720" anchor="t" anchorCtr="0" upright="1">
                                  <a:noAutofit/>
                                </wps:bodyPr>
                              </wps:wsp>
                            </wpg:grpSp>
                            <wpg:grpSp>
                              <wpg:cNvPr id="385" name="Group 1034"/>
                              <wpg:cNvGrpSpPr>
                                <a:grpSpLocks/>
                              </wpg:cNvGrpSpPr>
                              <wpg:grpSpPr bwMode="auto">
                                <a:xfrm>
                                  <a:off x="2268" y="0"/>
                                  <a:ext cx="370" cy="1899"/>
                                  <a:chOff x="2268" y="0"/>
                                  <a:chExt cx="370" cy="1980"/>
                                </a:xfrm>
                              </wpg:grpSpPr>
                              <wps:wsp>
                                <wps:cNvPr id="386" name="Line 1035"/>
                                <wps:cNvCnPr/>
                                <wps:spPr bwMode="auto">
                                  <a:xfrm>
                                    <a:off x="2447" y="0"/>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7" name="Line 1036"/>
                                <wps:cNvCnPr/>
                                <wps:spPr bwMode="auto">
                                  <a:xfrm>
                                    <a:off x="2448" y="689"/>
                                    <a:ext cx="1" cy="420"/>
                                  </a:xfrm>
                                  <a:prstGeom prst="line">
                                    <a:avLst/>
                                  </a:prstGeom>
                                  <a:noFill/>
                                  <a:ln w="28575">
                                    <a:solidFill>
                                      <a:srgbClr val="FFFFFF"/>
                                    </a:solidFill>
                                    <a:round/>
                                    <a:headEnd/>
                                    <a:tailEnd/>
                                  </a:ln>
                                  <a:extLst>
                                    <a:ext uri="{909E8E84-426E-40DD-AFC4-6F175D3DCCD1}">
                                      <a14:hiddenFill xmlns:a14="http://schemas.microsoft.com/office/drawing/2010/main">
                                        <a:noFill/>
                                      </a14:hiddenFill>
                                    </a:ext>
                                  </a:extLst>
                                </wps:spPr>
                                <wps:bodyPr/>
                              </wps:wsp>
                              <wps:wsp>
                                <wps:cNvPr id="388" name="Line 1037"/>
                                <wps:cNvCnPr/>
                                <wps:spPr bwMode="auto">
                                  <a:xfrm rot="600000">
                                    <a:off x="2269" y="896"/>
                                    <a:ext cx="369"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9" name="Line 1038"/>
                                <wps:cNvCnPr/>
                                <wps:spPr bwMode="auto">
                                  <a:xfrm flipH="1">
                                    <a:off x="2268" y="686"/>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 name="Line 1039"/>
                                <wps:cNvCnPr/>
                                <wps:spPr bwMode="auto">
                                  <a:xfrm flipH="1">
                                    <a:off x="2454" y="926"/>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91" name="Group 1040"/>
                              <wpg:cNvGrpSpPr>
                                <a:grpSpLocks/>
                              </wpg:cNvGrpSpPr>
                              <wpg:grpSpPr bwMode="auto">
                                <a:xfrm>
                                  <a:off x="0" y="9"/>
                                  <a:ext cx="370" cy="1899"/>
                                  <a:chOff x="0" y="9"/>
                                  <a:chExt cx="370" cy="1980"/>
                                </a:xfrm>
                              </wpg:grpSpPr>
                              <wps:wsp>
                                <wps:cNvPr id="392" name="Line 1041"/>
                                <wps:cNvCnPr/>
                                <wps:spPr bwMode="auto">
                                  <a:xfrm>
                                    <a:off x="179" y="9"/>
                                    <a:ext cx="0" cy="1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 name="Line 1042"/>
                                <wps:cNvCnPr/>
                                <wps:spPr bwMode="auto">
                                  <a:xfrm>
                                    <a:off x="180" y="698"/>
                                    <a:ext cx="1" cy="420"/>
                                  </a:xfrm>
                                  <a:prstGeom prst="line">
                                    <a:avLst/>
                                  </a:prstGeom>
                                  <a:noFill/>
                                  <a:ln w="28575">
                                    <a:solidFill>
                                      <a:srgbClr val="FFFFFF"/>
                                    </a:solidFill>
                                    <a:round/>
                                    <a:headEnd/>
                                    <a:tailEnd/>
                                  </a:ln>
                                  <a:extLst>
                                    <a:ext uri="{909E8E84-426E-40DD-AFC4-6F175D3DCCD1}">
                                      <a14:hiddenFill xmlns:a14="http://schemas.microsoft.com/office/drawing/2010/main">
                                        <a:noFill/>
                                      </a14:hiddenFill>
                                    </a:ext>
                                  </a:extLst>
                                </wps:spPr>
                                <wps:bodyPr/>
                              </wps:wsp>
                              <wps:wsp>
                                <wps:cNvPr id="394" name="Line 1043"/>
                                <wps:cNvCnPr/>
                                <wps:spPr bwMode="auto">
                                  <a:xfrm rot="600000">
                                    <a:off x="1" y="905"/>
                                    <a:ext cx="369"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5" name="Line 1044"/>
                                <wps:cNvCnPr/>
                                <wps:spPr bwMode="auto">
                                  <a:xfrm flipH="1">
                                    <a:off x="0" y="695"/>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Line 1045"/>
                                <wps:cNvCnPr/>
                                <wps:spPr bwMode="auto">
                                  <a:xfrm flipH="1">
                                    <a:off x="186" y="935"/>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anchor>
                  </w:drawing>
                </mc:Choice>
                <mc:Fallback>
                  <w:pict>
                    <v:group id="_x0000_s1094" style="position:absolute;left:0;text-align:left;margin-left:2.65pt;margin-top:6.3pt;width:131.9pt;height:95.4pt;z-index:251666944" coordsize="2638,1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h08PgcAAL1BAAAOAAAAZHJzL2Uyb0RvYy54bWzsXFtzm1YQfu9M/wPDuyMd7mgsZzKSnXYm&#10;bTJN+wMwQhJTBBSw5bTT/97dPRcukmLZuiSa4gcZBAfOWb799oqu3z6tEu0xKso4S8c6ezPUtSgN&#10;s1mcLsb6H7/fXXm6VlZBOguSLI3G+peo1N/e/PjD9TofRUa2zJJZVGhwkbQcrfOxvqyqfDQYlOEy&#10;WgXlmyyPUjg4z4pVUMFusRjMimANV18lA2M4dAbrrJjlRRZGZQnfTvlB/YauP59HYfVxPi+jSkvG&#10;Osytos+CPu/xc3BzHYwWRZAv41BMI3jFLFZBnMJN1aWmQRVoD0W8calVHBZZmc2rN2G2GmTzeRxG&#10;tAZYDRt2VvO+yB5yWstitF7kSkwg2o6cXn3Z8NfHT4UWz8a66Zi6lgYreEh0X40NmYHyWeeLEZz2&#10;vsg/558K8cWC72n361+yGQwJHqqMBPA0L1YoCFia9kRy/qLkHD1VWghfMse1mQmPI4RjzGDM9sST&#10;CJfwuDbGhctbMdJwTAAUDfOHHs5uEIz4LQc4TzEtnDTgqaxFVh4mss/LII/oSZQoCyUyV4rsN0Ba&#10;kC6SCMXmcLHRqSgzlEeZf8jCP0stzSZLODF6VxTZehkFM5gZo4XglOHafADulDD0WQEzFwQCYrSE&#10;BKWMDcMRkrIdqyWoYJQXZfU+ylYaboz1AuZOzy54/FBWXKbyFJx6mt3FSQLfB6Mk1dZj3bcNmwaU&#10;WRLP8CCtsFjcT5JCewxQ1+hP3Ld12iquQOOTeDXWPXVSMEJR3KYzuksVxAnfhqebpHhxWBbMTWxx&#10;zfrHH/q33q1nXVmGc3tlDafTq3d3E+vKuWOuPTWnk8mU/YvzZNZoGc9mUYpTlVrOrP0gIfiG66fS&#10;89aSyn1WPmhPg5ALq5L/aXWAYf7YOYCrp/sn0k1DKGI5us9mXwAVRcaZDJgXNpZZ8beurYHFxnr5&#10;10NQRLqW/JwCsnxmATC0inYs2zVgp2geuW8eCdIQLjXWK13jm5OKU+VDXsSLJdyJ0WNPs3eg7vOY&#10;sIJT5rOCpeAOqB0nDVJGxR9SZ1xD6oykGYPw36YZfNI0nrQGMdk93lD3Z5XEtElHbJ8og9BERGSg&#10;bggWslxEazBSFNQd1GChjWHflIVcRdxNFqoxo0jlhCwEBI4stClhRUPM4BJWonoxD+3WuTv628Y2&#10;34iwdiqyiZOsVeYSFPkchtQFNeS+x4c4RRtqKEEBeiep8Du+ZhO5KA2X2xTUZOGC2IA7spA22eVa&#10;+5lQ/aFBB3YDM4E5nc9AgtMn7OCF2UTlJ7zC1HELwnlemZCzIA9MQxt55C2hih6MPN/lrGhK2yKd&#10;M4k81yaj0yMPfKNDvLHLRJ7TRZ4tjcPByGPk6YFB7qF34kDgMqGn4lZpbpsh62Hm1mAWePgY2LOh&#10;z13qDu15NsWqPev9L1kPshLc3n6ERAF6emQChb09dbbE8Lgv6NudSNCyRSCIG+iGyLTSRpQSJUmc&#10;l1/1B79RoLKn47gzNlGOz+UkGc7iIfpdxBJ2zoRYNsS8LNBpD1nKpKLY67yY8ph6yDbz0piNaZMs&#10;WeJzQdazQGV6yG5P5SpPq4dsC7IQE3PINpOYUCQS+bJzJDF9zJWj5+rwjFAjVcSAhLHs5BHj7PYO&#10;nqulnNQ12J0GfU3RZaefoBy2HsEtBKvCRgvBorjRqO2dLg1vMCiKEoItDtQewVRF7ZbTlAPXI7iF&#10;4K2FJFMVH8/AwbZImTKbdZMHPQXXfq9y53oAtwCsykgtCm7Wkk6dYXCxQQV9CBMaM8B36Rl4GwPX&#10;ft2lAJj6DxodDY1NoEXZ3ABWV3ixsrnBFFmVZg/VcZsbeKcPQK7TAWQilVKrlOcLLlW9Dd0xdW9D&#10;PcrnTVnK160lgB1NGEuevsHK69ZIoCmjDgj2SlQ3KsGGJUrBHUlJOXVXvJH76wvBnc7F7c1RF1kT&#10;wcxwqxBsqkh933JcG2rcDjhe14/hSmlBK9ZX88wvxprh2e5zbXm7I8Q9k8dkzr6rTrzLBJuqgogC&#10;nKmC6n3BxvtdnI12F6B2nn3zfAJw7YCYeIAMwpGRd1A/aA882TF5FoOqihkSeCoW3ht4cyiA/SR7&#10;QUWTlXIoHDDZbbcXk9HcDTk24/W4azY2y05i+X9bRzH3ttHuCP/tXI6cDyBoW1cVwh6GOyrcgvPr&#10;b6Rse9wdt+X9yIa2DicQg+LVDb4JiJABla/KAjKg4i86dLvBj9ktDlBFQLVprI6LNqOp1oDvNZTy&#10;VXpaML/VzEy/NJRirijxtaUkqb6PpI7zmsmRde48Qbuv0sgSac0M8ouRhjwO+uh0X94QTbR9IHWk&#10;V5ouE2sq4yux1kz27oW1XYEU4AvNwJAyTn0UdaIX6S4TdSrNK1GneucO8mYl03Ugx3pX9rt2Zc9k&#10;Vru5cOvFuXBtW+jOMMmOTMdz6zXT9bA78kvDR+a6ZgRF2/AbART8i98zwB8haO5T1F//6sLNfwAA&#10;AP//AwBQSwMEFAAGAAgAAAAhAN9xT7bfAAAACAEAAA8AAABkcnMvZG93bnJldi54bWxMj09Lw0AQ&#10;xe+C32EZwZvd/LFBYzalFPVUBFtBvG2z0yQ0Oxuy2yT99o4ne5uZ93jze8Vqtp0YcfCtIwXxIgKB&#10;VDnTUq3ga//28ATCB01Gd45QwQU9rMrbm0Lnxk30ieMu1IJDyOdaQRNCn0vpqwat9gvXI7F2dIPV&#10;gdehlmbQE4fbTiZRlEmrW+IPje5x02B12p2tgvdJT+s0fh23p+Pm8rNffnxvY1Tq/m5ev4AIOId/&#10;M/zhMzqUzHRwZzJedAqWKRv5nGQgWE6y5xjEgYcofQRZFvK6QPkLAAD//wMAUEsBAi0AFAAGAAgA&#10;AAAhALaDOJL+AAAA4QEAABMAAAAAAAAAAAAAAAAAAAAAAFtDb250ZW50X1R5cGVzXS54bWxQSwEC&#10;LQAUAAYACAAAACEAOP0h/9YAAACUAQAACwAAAAAAAAAAAAAAAAAvAQAAX3JlbHMvLnJlbHNQSwEC&#10;LQAUAAYACAAAACEAAhIdPD4HAAC9QQAADgAAAAAAAAAAAAAAAAAuAgAAZHJzL2Uyb0RvYy54bWxQ&#10;SwECLQAUAAYACAAAACEA33FPtt8AAAAIAQAADwAAAAAAAAAAAAAAAACYCQAAZHJzL2Rvd25yZXYu&#10;eG1sUEsFBgAAAAAEAAQA8wAAAKQKAAAAAA==&#10;">
                      <v:rect id="Rectangle 1016" o:spid="_x0000_s1095" style="position:absolute;left:178;top:40;width:2268;height: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KfTMQA&#10;AADcAAAADwAAAGRycy9kb3ducmV2LnhtbESPzWrDMBCE74W8g9hAb41cJ9jFtRxCSn+gJyd5gMVa&#10;W6bWylhK4rx9FSj0OMzMN0y5ne0gLjT53rGC51UCgrhxuudOwen4/vQCwgdkjYNjUnAjD9tq8VBi&#10;od2Va7ocQicihH2BCkwIYyGlbwxZ9Cs3EkevdZPFEOXUST3hNcLtINMkyaTFnuOCwZH2hpqfw9kq&#10;yNqbz036/ek/8nYzvyX1epfWSj0u590riEBz+A//tb+0gnWWw/1MPAKy+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yn0zEAAAA3AAAAA8AAAAAAAAAAAAAAAAAmAIAAGRycy9k&#10;b3ducmV2LnhtbFBLBQYAAAAABAAEAPUAAACJAwAAAAA=&#10;" filled="f" fillcolor="black">
                        <v:textbox>
                          <w:txbxContent>
                            <w:p w:rsidR="00CD1230" w:rsidRDefault="00CD1230" w:rsidP="00AA6B0A"/>
                          </w:txbxContent>
                        </v:textbox>
                      </v:rect>
                      <v:group id="Group 1021" o:spid="_x0000_s1096" style="position:absolute;left:35;top:598;width:2564;height:1247" coordorigin="35,598" coordsize="2564,1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Zi8LMYAAADcAAAADwAAAGRycy9kb3ducmV2LnhtbESPT2vCQBTE7wW/w/IK&#10;vdXNH2wldQ0itngQoSqU3h7ZZxKSfRuy2yR++25B6HGYmd8wq3wyrRiod7VlBfE8AkFcWF1zqeBy&#10;fn9egnAeWWNrmRTcyEG+nj2sMNN25E8aTr4UAcIuQwWV910mpSsqMujmtiMO3tX2Bn2QfSl1j2OA&#10;m1YmUfQiDdYcFirsaFtR0Zx+jIKPEcdNGu+GQ3Pd3r7Pi+PXISalnh6nzRsIT5P/D9/be60gfU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mLwsxgAAANwA&#10;AAAPAAAAAAAAAAAAAAAAAKoCAABkcnMvZG93bnJldi54bWxQSwUGAAAAAAQABAD6AAAAnQMAAAAA&#10;">
                        <v:rect id="Rectangle 1022" o:spid="_x0000_s1097" style="position:absolute;left:180;top:598;width:2268;height:1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8ecUA&#10;AADcAAAADwAAAGRycy9kb3ducmV2LnhtbESPT2vCQBTE74V+h+UVems2NaBtdJXSYtFj/lx6e2af&#10;SWz2bciumvrpXUHocZiZ3zCL1Wg6caLBtZYVvEYxCOLK6pZrBWWxfnkD4Tyyxs4yKfgjB6vl48MC&#10;U23PnNEp97UIEHYpKmi871MpXdWQQRfZnjh4ezsY9EEOtdQDngPcdHISx1NpsOWw0GBPnw1Vv/nR&#10;KNi1kxIvWfEdm/d14rdjcTj+fCn1/DR+zEF4Gv1/+N7eaAXJLIHbmXAE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v/x5xQAAANwAAAAPAAAAAAAAAAAAAAAAAJgCAABkcnMv&#10;ZG93bnJldi54bWxQSwUGAAAAAAQABAD1AAAAigMAAAAA&#10;">
                          <v:textbox>
                            <w:txbxContent>
                              <w:p w:rsidR="00CD1230" w:rsidRDefault="00CD1230" w:rsidP="00AA6B0A"/>
                            </w:txbxContent>
                          </v:textbox>
                        </v:rect>
                        <v:line id="Line 1023" o:spid="_x0000_s1098" style="position:absolute;rotation:45;visibility:visible;mso-wrap-style:square" from="547,456" to="548,1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n19ccAAADcAAAADwAAAGRycy9kb3ducmV2LnhtbESPQWvCQBSE7wX/w/KEXkrd1EpsU1cR&#10;i1Cll6ZC6e2RfWZDs29jdo3x37uC0OMwM98ws0Vva9FR6yvHCp5GCQjiwumKSwW77/XjCwgfkDXW&#10;jknBmTws5oO7GWbanfiLujyUIkLYZ6jAhNBkUvrCkEU/cg1x9PautRiibEupWzxFuK3lOElSabHi&#10;uGCwoZWh4i8/WgXHn9RPXze/25TzcHg362738LlX6n7YL99ABOrDf/jW/tAKnqc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SfX1xwAAANwAAAAPAAAAAAAA&#10;AAAAAAAAAKECAABkcnMvZG93bnJldi54bWxQSwUGAAAAAAQABAD5AAAAlQMAAAAA&#10;"/>
                        <v:line id="Line 1024" o:spid="_x0000_s1099" style="position:absolute;rotation:45;visibility:visible;mso-wrap-style:square" from="970,347" to="971,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VQbscAAADcAAAADwAAAGRycy9kb3ducmV2LnhtbESPQWvCQBSE7wX/w/KEXkrd1GJsU1cR&#10;i1Cll6ZC6e2RfWZDs29jdo3x37uC0OMwM98ws0Vva9FR6yvHCp5GCQjiwumKSwW77/XjCwgfkDXW&#10;jknBmTws5oO7GWbanfiLujyUIkLYZ6jAhNBkUvrCkEU/cg1x9PautRiibEupWzxFuK3lOElSabHi&#10;uGCwoZWh4i8/WgXHn9RPXze/25TzcHg362738LlX6n7YL99ABOrDf/jW/tAKnqc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BVBuxwAAANwAAAAPAAAAAAAA&#10;AAAAAAAAAKECAABkcnMvZG93bnJldi54bWxQSwUGAAAAAAQABAD5AAAAlQMAAAAA&#10;"/>
                        <v:line id="Line 1025" o:spid="_x0000_s1100" style="position:absolute;rotation:45;visibility:visible;mso-wrap-style:square" from="1720,347" to="1721,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fOGcYAAADcAAAADwAAAGRycy9kb3ducmV2LnhtbESPQWvCQBSE74L/YXkFL1I3tRBr6irS&#10;IlTpxShIb4/sMxuafZtm1xj/fbcg9DjMzDfMYtXbWnTU+sqxgqdJAoK4cLriUsHxsHl8AeEDssba&#10;MSm4kYfVcjhYYKbdlffU5aEUEcI+QwUmhCaT0heGLPqJa4ijd3atxRBlW0rd4jXCbS2nSZJKixXH&#10;BYMNvRkqvvOLVXA5pX42337tUs7Dz7vZdMfx51mp0UO/fgURqA//4Xv7Qyt4nqXwdyYe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XzhnGAAAA3AAAAA8AAAAAAAAA&#10;AAAAAAAAoQIAAGRycy9kb3ducmV2LnhtbFBLBQYAAAAABAAEAPkAAACUAwAAAAA=&#10;"/>
                        <v:line id="Line 1026" o:spid="_x0000_s1101" style="position:absolute;rotation:45;visibility:visible;mso-wrap-style:square" from="2142,1109" to="2143,1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trgscAAADcAAAADwAAAGRycy9kb3ducmV2LnhtbESPQUvDQBSE70L/w/IEL2I3VUg0dluK&#10;UtDipWlAvD2yr9lg9m2a3abx33cLBY/DzHzDzJejbcVAvW8cK5hNExDEldMN1wrK3frhGYQPyBpb&#10;x6TgjzwsF5ObOebanXhLQxFqESHsc1RgQuhyKX1lyKKfuo44envXWwxR9rXUPZ4i3LbyMUlSabHh&#10;uGCwozdD1W9xtAqO36nPXj5/NikX4fBu1kN5/7VX6u52XL2CCDSG//C1/aEVPGUZXM7EIyAXZ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m2uCxwAAANwAAAAPAAAAAAAA&#10;AAAAAAAAAKECAABkcnMvZG93bnJldi54bWxQSwUGAAAAAAQABAD5AAAAlQMAAAAA&#10;"/>
                        <v:oval id="Oval 1027" o:spid="_x0000_s1102" style="position:absolute;left:287;top:958;width:454;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V4dMEA&#10;AADcAAAADwAAAGRycy9kb3ducmV2LnhtbERPTWvCQBC9F/wPywje6kaDtqSuIopgDz001fuQHZNg&#10;djZkxxj/ffcgeHy879VmcI3qqQu1ZwOzaQKKuPC25tLA6e/w/gkqCLLFxjMZeFCAzXr0tsLM+jv/&#10;Up9LqWIIhwwNVCJtpnUoKnIYpr4ljtzFdw4lwq7UtsN7DHeNnifJUjusOTZU2NKuouKa35yBfbnN&#10;l71OZZFe9kdZXM8/3+nMmMl42H6BEhrkJX66j9ZA+hHXxjPxCO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VeHTBAAAA3AAAAA8AAAAAAAAAAAAAAAAAmAIAAGRycy9kb3du&#10;cmV2LnhtbFBLBQYAAAAABAAEAPUAAACGAwAAAAA=&#10;">
                          <v:textbox>
                            <w:txbxContent>
                              <w:p w:rsidR="00CD1230" w:rsidRDefault="00CD1230" w:rsidP="00AA6B0A"/>
                            </w:txbxContent>
                          </v:textbox>
                        </v:oval>
                        <v:oval id="Oval 1028" o:spid="_x0000_s1103" style="position:absolute;left:1063;top:958;width:454;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nd78QA&#10;AADcAAAADwAAAGRycy9kb3ducmV2LnhtbESPQWvCQBSE70L/w/IKvenGBq1NXUUqgh48NK33R/aZ&#10;BLNvQ/Y1xn/fLQgeh5n5hlmuB9eonrpQezYwnSSgiAtvay4N/HzvxgtQQZAtNp7JwI0CrFdPoyVm&#10;1l/5i/pcShUhHDI0UIm0mdahqMhhmPiWOHpn3zmUKLtS2w6vEe4a/Zokc+2w5rhQYUufFRWX/NcZ&#10;2JabfN7rVGbpebuX2eV0PKRTY16eh80HKKFBHuF7e28NpG/v8H8mHgG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Z3e/EAAAA3AAAAA8AAAAAAAAAAAAAAAAAmAIAAGRycy9k&#10;b3ducmV2LnhtbFBLBQYAAAAABAAEAPUAAACJAwAAAAA=&#10;">
                          <v:textbox>
                            <w:txbxContent>
                              <w:p w:rsidR="00CD1230" w:rsidRDefault="00CD1230" w:rsidP="00AA6B0A"/>
                            </w:txbxContent>
                          </v:textbox>
                        </v:oval>
                        <v:oval id="Oval 1029" o:spid="_x0000_s1104" style="position:absolute;left:1849;top:958;width:454;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YEVcAA&#10;AADcAAAADwAAAGRycy9kb3ducmV2LnhtbERPTYvCMBC9C/6HMII3TbUoUo0iyoJ78LDd9T40Y1ts&#10;JqWZrfXfbw7CHh/ve3cYXKN66kLt2cBinoAiLrytuTTw8/0x24AKgmyx8UwGXhTgsB+PdphZ/+Qv&#10;6nMpVQzhkKGBSqTNtA5FRQ7D3LfEkbv7zqFE2JXadviM4a7RyyRZa4c1x4YKWzpVVDzyX2fgXB7z&#10;da9TWaX380VWj9v1M10YM50Mxy0ooUH+xW/3xRpIN3F+PBOPgN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bYEVcAAAADcAAAADwAAAAAAAAAAAAAAAACYAgAAZHJzL2Rvd25y&#10;ZXYueG1sUEsFBgAAAAAEAAQA9QAAAIUDAAAAAA==&#10;">
                          <v:textbox>
                            <w:txbxContent>
                              <w:p w:rsidR="00CD1230" w:rsidRDefault="00CD1230" w:rsidP="00AA6B0A"/>
                            </w:txbxContent>
                          </v:textbox>
                        </v:oval>
                        <v:rect id="Rectangle 1030" o:spid="_x0000_s1105" style="position:absolute;left:1940;top:1626;width:113;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E9T8QA&#10;AADcAAAADwAAAGRycy9kb3ducmV2LnhtbESPQWvCQBSE7wX/w/KE3uomViRE11BtxB56sLa9P3af&#10;SWj2bchuNfrruwXB4zAz3zDLYrCtOFHvG8cK0kkCglg703Cl4Otz+5SB8AHZYOuYFFzIQ7EaPSwx&#10;N+7MH3Q6hEpECPscFdQhdLmUXtdk0U9cRxy9o+sthij7SpoezxFuWzlNkrm02HBcqLGjTU365/Br&#10;FewRX/fXndbr8vI+K2nzXZJrlXocDy8LEIGGcA/f2m9GwXOWwv+Ze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BPU/EAAAA3AAAAA8AAAAAAAAAAAAAAAAAmAIAAGRycy9k&#10;b3ducmV2LnhtbFBLBQYAAAAABAAEAPUAAACJAwAAAAA=&#10;" strokecolor="white">
                          <v:textbox>
                            <w:txbxContent>
                              <w:p w:rsidR="00CD1230" w:rsidRDefault="00CD1230" w:rsidP="00AA6B0A"/>
                            </w:txbxContent>
                          </v:textbox>
                        </v:rect>
                        <v:rect id="Rectangle 1031" o:spid="_x0000_s1106" style="position:absolute;left:2108;top:1485;width:113;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OjOMQA&#10;AADcAAAADwAAAGRycy9kb3ducmV2LnhtbESPT2vCQBTE74V+h+UJvdWNaRGJrsHaiD304N/7Y/eZ&#10;BLNvQ3arsZ++WxA8DjPzG2aW97YRF+p87VjBaJiAINbO1FwqOOxXrxMQPiAbbByTght5yOfPTzPM&#10;jLvyli67UIoIYZ+hgiqENpPS64os+qFriaN3cp3FEGVXStPhNcJtI9MkGUuLNceFCltaVqTPux+r&#10;YIP4uflda/1R3L7fC1oeC3KNUi+DfjEFEagPj/C9/WUUvE1S+D8Tj4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TozjEAAAA3AAAAA8AAAAAAAAAAAAAAAAAmAIAAGRycy9k&#10;b3ducmV2LnhtbFBLBQYAAAAABAAEAPUAAACJAwAAAAA=&#10;" strokecolor="white">
                          <v:textbox>
                            <w:txbxContent>
                              <w:p w:rsidR="00CD1230" w:rsidRDefault="00CD1230" w:rsidP="00AA6B0A"/>
                            </w:txbxContent>
                          </v:textbox>
                        </v:rect>
                        <v:rect id="Rectangle 1032" o:spid="_x0000_s1107" style="position:absolute;left:570;top:1519;width:113;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8Go8QA&#10;AADcAAAADwAAAGRycy9kb3ducmV2LnhtbESPQWvCQBSE70L/w/IKvemmVSRE19CmEXvwYG17f+w+&#10;k9Ds25DdavTXdwXB4zAz3zDLfLCtOFLvG8cKnicJCGLtTMOVgu+v9TgF4QOywdYxKTiTh3z1MFpi&#10;ZtyJP+m4D5WIEPYZKqhD6DIpva7Jop+4jjh6B9dbDFH2lTQ9niLctvIlSebSYsNxocaOipr07/7P&#10;Ktghvu8uG63fyvN2VlLxU5JrlXp6HF4XIAIN4R6+tT+Mgmk6heuZeAT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fBqPEAAAA3AAAAA8AAAAAAAAAAAAAAAAAmAIAAGRycy9k&#10;b3ducmV2LnhtbFBLBQYAAAAABAAEAPUAAACJAwAAAAA=&#10;" strokecolor="white">
                          <v:textbox>
                            <w:txbxContent>
                              <w:p w:rsidR="00CD1230" w:rsidRDefault="00CD1230" w:rsidP="00AA6B0A"/>
                            </w:txbxContent>
                          </v:textbox>
                        </v:rect>
                        <v:rect id="Rectangle 1033" o:spid="_x0000_s1108" style="position:absolute;left:738;top:1378;width:113;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ae18MA&#10;AADcAAAADwAAAGRycy9kb3ducmV2LnhtbESPT2sCMRTE70K/Q3iF3jRbFZHVKFa31EMP/r0/kufu&#10;4uZl2URd++lNQfA4zMxvmOm8tZW4UuNLxwo+ewkIYu1MybmCw/67OwbhA7LByjEpuJOH+eytM8XU&#10;uBtv6boLuYgQ9ikqKEKoUym9Lsii77maOHon11gMUTa5NA3eItxWsp8kI2mx5LhQYE3LgvR5d7EK&#10;Noirzd+P1l/Z/XeY0fKYkauU+nhvFxMQgdrwCj/ba6NgMB7C/5l4BO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ae18MAAADcAAAADwAAAAAAAAAAAAAAAACYAgAAZHJzL2Rv&#10;d25yZXYueG1sUEsFBgAAAAAEAAQA9QAAAIgDAAAAAA==&#10;" strokecolor="white">
                          <v:textbox>
                            <w:txbxContent>
                              <w:p w:rsidR="00CD1230" w:rsidRDefault="00CD1230" w:rsidP="00AA6B0A"/>
                            </w:txbxContent>
                          </v:textbox>
                        </v:rect>
                      </v:group>
                      <v:group id="Group 1034" o:spid="_x0000_s1109" style="position:absolute;left:2268;width:370;height:1899" coordorigin="2268" coordsize="370,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6RUf8QAAADcAAAADwAAAGRycy9kb3ducmV2LnhtbESPQYvCMBSE74L/ITzB&#10;m6ZVXKQaRURlD7KwdWHx9miebbF5KU1s67/fLAgeh5n5hllve1OJlhpXWlYQTyMQxJnVJecKfi7H&#10;yRKE88gaK8uk4EkOtpvhYI2Jth1/U5v6XAQIuwQVFN7XiZQuK8igm9qaOHg32xj0QTa51A12AW4q&#10;OYuiD2mw5LBQYE37grJ7+jAKTh12u3l8aM/32/55vSy+fs8xKTUe9bsVCE+9f4df7U+tYL5c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6RUf8QAAADcAAAA&#10;DwAAAAAAAAAAAAAAAACqAgAAZHJzL2Rvd25yZXYueG1sUEsFBgAAAAAEAAQA+gAAAJsDAAAAAA==&#10;">
                        <v:line id="Line 1035" o:spid="_x0000_s1110" style="position:absolute;visibility:visible;mso-wrap-style:square" from="2447,0" to="2447,1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QisYAAADcAAAADwAAAGRycy9kb3ducmV2LnhtbESPQWvCQBSE70L/w/IK3nSjQpDUVUQR&#10;tIeittAen9nXJG32bdjdJum/dwXB4zAz3zCLVW9q0ZLzlWUFk3ECgji3uuJCwcf7bjQH4QOyxtoy&#10;KfgnD6vl02CBmbYdn6g9h0JECPsMFZQhNJmUPi/JoB/bhjh639YZDFG6QmqHXYSbWk6TJJUGK44L&#10;JTa0KSn/Pf8ZBW+zY9quD6/7/vOQXvLt6fL10zmlhs/9+gVEoD48wvf2XiuYzV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LUIrGAAAA3AAAAA8AAAAAAAAA&#10;AAAAAAAAoQIAAGRycy9kb3ducmV2LnhtbFBLBQYAAAAABAAEAPkAAACUAwAAAAA=&#10;"/>
                        <v:line id="Line 1036" o:spid="_x0000_s1111" style="position:absolute;visibility:visible;mso-wrap-style:square" from="2448,689" to="2449,1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SYecYAAADcAAAADwAAAGRycy9kb3ducmV2LnhtbESP3UrDQBSE74W+w3IK3tmNGrRNuwka&#10;EcRiS3+vD9ljEsyeTbNrGt/eFYReDjPzDbPIBtOInjpXW1ZwO4lAEBdW11wq2O9eb6YgnEfW2Fgm&#10;BT/kIEtHVwtMtD3zhvqtL0WAsEtQQeV9m0jpiooMuoltiYP3aTuDPsiulLrDc4CbRt5F0YM0WHNY&#10;qLClvKLia/ttFCyPp9oc4vjlQ6/fT72J8+fZKlfqejw8zUF4Gvwl/N9+0wrup4/wdyYcAZ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I0mHnGAAAA3AAAAA8AAAAAAAAA&#10;AAAAAAAAoQIAAGRycy9kb3ducmV2LnhtbFBLBQYAAAAABAAEAPkAAACUAwAAAAA=&#10;" strokecolor="white" strokeweight="2.25pt"/>
                        <v:line id="Line 1037" o:spid="_x0000_s1112" style="position:absolute;rotation:10;visibility:visible;mso-wrap-style:square" from="2269,896" to="2638,8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39cEAAADcAAAADwAAAGRycy9kb3ducmV2LnhtbERP3WrCMBS+H+wdwhnsbk3dQLRrFB04&#10;RkWodQ9wSI5tsTkpTbTd2y8Xgpcf33++nmwnbjT41rGCWZKCINbOtFwr+D3t3hYgfEA22DkmBX/k&#10;Yb16fsoxM27kI92qUIsYwj5DBU0IfSal1w1Z9InriSN3doPFEOFQSzPgGMNtJ9/TdC4tthwbGuzp&#10;qyF9qa5WwbY8HAq9/KbKF/tyg+VsqbedUq8v0+YTRKApPMR3949R8LGIa+OZeATk6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Bbf1wQAAANwAAAAPAAAAAAAAAAAAAAAA&#10;AKECAABkcnMvZG93bnJldi54bWxQSwUGAAAAAAQABAD5AAAAjwMAAAAA&#10;"/>
                        <v:line id="Line 1038" o:spid="_x0000_s1113" style="position:absolute;flip:x;visibility:visible;mso-wrap-style:square" from="2268,686" to="2448,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BFh8cAAADcAAAADwAAAGRycy9kb3ducmV2LnhtbESPQWsCMRSE74X+h/AKXqRma0tZV6OI&#10;IHjwUltWenvdPDfLbl62SdTtv28KQo/DzHzDLFaD7cSFfGgcK3iaZCCIK6cbrhV8vG8fcxAhImvs&#10;HJOCHwqwWt7fLbDQ7spvdDnEWiQIhwIVmBj7QspQGbIYJq4nTt7JeYsxSV9L7fGa4LaT0yx7lRYb&#10;TgsGe9oYqtrD2SqQ+X787ddfL23ZHo8zU1Zl/7lXavQwrOcgIg3xP3xr77SC53wG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8EWHxwAAANwAAAAPAAAAAAAA&#10;AAAAAAAAAKECAABkcnMvZG93bnJldi54bWxQSwUGAAAAAAQABAD5AAAAlQMAAAAA&#10;"/>
                        <v:line id="Line 1039" o:spid="_x0000_s1114" style="position:absolute;flip:x;visibility:visible;mso-wrap-style:square" from="2454,926" to="2634,1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N6x8QAAADcAAAADwAAAGRycy9kb3ducmV2LnhtbERPy2oCMRTdC/5DuEI3pWa0RXRqFCkI&#10;XbjxwUh3t5PrZJjJzTRJdfr3zUJweTjv5bq3rbiSD7VjBZNxBoK4dLrmSsHpuH2ZgwgRWWPrmBT8&#10;UYD1ajhYYq7djfd0PcRKpBAOOSowMXa5lKE0ZDGMXUecuIvzFmOCvpLa4y2F21ZOs2wmLdacGgx2&#10;9GGobA6/VoGc755//Ob7rSma83lhirLovnZKPY36zTuISH18iO/uT63gdZHmpzPp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E3rHxAAAANwAAAAPAAAAAAAAAAAA&#10;AAAAAKECAABkcnMvZG93bnJldi54bWxQSwUGAAAAAAQABAD5AAAAkgMAAAAA&#10;"/>
                      </v:group>
                      <v:group id="Group 1040" o:spid="_x0000_s1115" style="position:absolute;top:9;width:370;height:1899" coordorigin=",9" coordsize="370,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bEocYAAADcAAAADwAAAGRycy9kb3ducmV2LnhtbESPT2vCQBTE70K/w/IK&#10;vZlNGiptmlVEaulBCmqh9PbIPpNg9m3Irvnz7V2h4HGYmd8w+Wo0jeipc7VlBUkUgyAurK65VPBz&#10;3M5fQTiPrLGxTAomcrBaPsxyzLQdeE/9wZciQNhlqKDyvs2kdEVFBl1kW+LgnWxn0AfZlVJ3OAS4&#10;aeRzHC+kwZrDQoUtbSoqzoeLUfA54LBOk49+dz5tpr/jy/fvLiGlnh7H9TsIT6O/h//bX1pB+pb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RsShxgAAANwA&#10;AAAPAAAAAAAAAAAAAAAAAKoCAABkcnMvZG93bnJldi54bWxQSwUGAAAAAAQABAD6AAAAnQMAAAAA&#10;">
                        <v:line id="Line 1041" o:spid="_x0000_s1116" style="position:absolute;visibility:visible;mso-wrap-style:square" from="179,9" to="179,1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nAVMYAAADcAAAADwAAAGRycy9kb3ducmV2LnhtbESPQWvCQBSE70L/w/IKvemmCqGmriIt&#10;BfUgVQvt8Zl9JrHZt2F3TeK/7xYEj8PMfMPMFr2pRUvOV5YVPI8SEMS51RUXCr4OH8MXED4ga6wt&#10;k4IreVjMHwYzzLTteEftPhQiQthnqKAMocmk9HlJBv3INsTRO1lnMETpCqkddhFuajlOklQarDgu&#10;lNjQW0n57/5iFGwnn2m7XG9W/fc6Pebvu+PPuXNKPT32y1cQgfpwD9/aK61gMh3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ypwFTGAAAA3AAAAA8AAAAAAAAA&#10;AAAAAAAAoQIAAGRycy9kb3ducmV2LnhtbFBLBQYAAAAABAAEAPkAAACUAwAAAAA=&#10;"/>
                        <v:line id="Line 1042" o:spid="_x0000_s1117" style="position:absolute;visibility:visible;mso-wrap-style:square" from="180,698" to="181,1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YIp8YAAADcAAAADwAAAGRycy9kb3ducmV2LnhtbESPQWvCQBSE74L/YXlCb7pRQ6nRVWpK&#10;oShWalvPj+wzCc2+jdltjP++KxQ8DjPzDbNYdaYSLTWutKxgPIpAEGdWl5wr+Pp8HT6BcB5ZY2WZ&#10;FFzJwWrZ7y0w0fbCH9QefC4ChF2CCgrv60RKlxVk0I1sTRy8k20M+iCbXOoGLwFuKjmJokdpsOSw&#10;UGBNaUHZz+HXKNgez6X5juOXnd5vzq2J0/XsPVXqYdA9z0F46vw9/N9+0wqmsynczo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jWCKfGAAAA3AAAAA8AAAAAAAAA&#10;AAAAAAAAoQIAAGRycy9kb3ducmV2LnhtbFBLBQYAAAAABAAEAPkAAACUAwAAAAA=&#10;" strokecolor="white" strokeweight="2.25pt"/>
                        <v:line id="Line 1043" o:spid="_x0000_s1118" style="position:absolute;rotation:10;visibility:visible;mso-wrap-style:square" from="1,905" to="370,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rLcQAAADcAAAADwAAAGRycy9kb3ducmV2LnhtbESP3WrCQBSE7wu+w3KE3tWNPxQTXUUL&#10;lmIRYvQBDrvHJJg9G7JbTd/eLRS8HGbmG2a57m0jbtT52rGC8SgBQaydqblUcD7t3uYgfEA22Dgm&#10;Bb/kYb0avCwxM+7OR7oVoRQRwj5DBVUIbSal1xVZ9CPXEkfv4jqLIcqulKbDe4TbRk6S5F1arDku&#10;VNjSR0X6WvxYBdv8cNjr9JMKv//ON5iPU71tlHod9psFiEB9eIb/219GwTSdwd+ZeATk6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SstxAAAANwAAAAPAAAAAAAAAAAA&#10;AAAAAKECAABkcnMvZG93bnJldi54bWxQSwUGAAAAAAQABAD5AAAAkgMAAAAA&#10;"/>
                        <v:line id="Line 1044" o:spid="_x0000_s1119" style="position:absolute;flip:x;visibility:visible;mso-wrap-style:square" from="0,695" to="180,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TZX8cAAADcAAAADwAAAGRycy9kb3ducmV2LnhtbESPT2sCMRTE74V+h/AKvRTN9p/o1ihS&#10;KPTgRSsr3p6b52bZzcs2SXX99kYQehxm5jfMdN7bVhzJh9qxgudhBoK4dLrmSsHm52swBhEissbW&#10;MSk4U4D57P5uirl2J17RcR0rkSAcclRgYuxyKUNpyGIYuo44eQfnLcYkfSW1x1OC21a+ZNlIWqw5&#10;LRjs6NNQ2az/rAI5Xj79+sX+rSma7XZiirLodkulHh/6xQeISH38D9/a31rB6+QdrmfSEZCz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ZNlfxwAAANwAAAAPAAAAAAAA&#10;AAAAAAAAAKECAABkcnMvZG93bnJldi54bWxQSwUGAAAAAAQABAD5AAAAlQMAAAAA&#10;"/>
                        <v:line id="Line 1045" o:spid="_x0000_s1120" style="position:absolute;flip:x;visibility:visible;mso-wrap-style:square" from="186,935" to="366,1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ZHKMYAAADcAAAADwAAAGRycy9kb3ducmV2LnhtbESPQWsCMRSE74X+h/AKXqRmtUV0NYoU&#10;Cj14qZYVb8/Nc7Ps5mVNUt3++6Yg9DjMzDfMct3bVlzJh9qxgvEoA0FcOl1zpeBr//48AxEissbW&#10;MSn4oQDr1ePDEnPtbvxJ112sRIJwyFGBibHLpQylIYth5Dri5J2dtxiT9JXUHm8Jbls5ybKptFhz&#10;WjDY0Zuhstl9WwVyth1e/Ob02hTN4TA3RVl0x61Sg6d+swARqY//4Xv7Qyt4mU/h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2RyjGAAAA3AAAAA8AAAAAAAAA&#10;AAAAAAAAoQIAAGRycy9kb3ducmV2LnhtbFBLBQYAAAAABAAEAPkAAACUAwAAAAA=&#10;"/>
                      </v:group>
                    </v:group>
                  </w:pict>
                </mc:Fallback>
              </mc:AlternateContent>
            </w:r>
          </w:p>
        </w:tc>
        <w:tc>
          <w:tcPr>
            <w:tcW w:w="3172" w:type="dxa"/>
            <w:tcBorders>
              <w:top w:val="single" w:sz="4" w:space="0" w:color="auto"/>
            </w:tcBorders>
          </w:tcPr>
          <w:p w:rsidR="00AA6B0A" w:rsidRDefault="00AA6B0A" w:rsidP="006578A0">
            <w:pPr>
              <w:spacing w:line="360" w:lineRule="auto"/>
              <w:jc w:val="both"/>
              <w:rPr>
                <w:color w:val="000000"/>
              </w:rPr>
            </w:pPr>
            <w:r>
              <w:rPr>
                <w:color w:val="000000"/>
              </w:rPr>
              <w:t>Асфальтобетон – 80</w:t>
            </w:r>
          </w:p>
          <w:p w:rsidR="00AA6B0A" w:rsidRPr="00E75554" w:rsidRDefault="00AA6B0A" w:rsidP="006578A0">
            <w:pPr>
              <w:spacing w:line="360" w:lineRule="auto"/>
              <w:jc w:val="both"/>
              <w:rPr>
                <w:color w:val="000000"/>
              </w:rPr>
            </w:pPr>
            <w:r>
              <w:rPr>
                <w:color w:val="000000"/>
              </w:rPr>
              <w:t>Плита перекрытие 220</w:t>
            </w:r>
          </w:p>
        </w:tc>
        <w:tc>
          <w:tcPr>
            <w:tcW w:w="900" w:type="dxa"/>
            <w:tcBorders>
              <w:top w:val="single" w:sz="4" w:space="0" w:color="auto"/>
            </w:tcBorders>
          </w:tcPr>
          <w:p w:rsidR="00AA6B0A" w:rsidRDefault="00AA6B0A" w:rsidP="006578A0">
            <w:pPr>
              <w:spacing w:line="360" w:lineRule="auto"/>
              <w:jc w:val="both"/>
              <w:rPr>
                <w:color w:val="000000"/>
              </w:rPr>
            </w:pPr>
            <w:r>
              <w:rPr>
                <w:color w:val="000000"/>
              </w:rPr>
              <w:t>19.1</w:t>
            </w:r>
          </w:p>
          <w:p w:rsidR="00AA6B0A" w:rsidRDefault="00AA6B0A" w:rsidP="006578A0">
            <w:pPr>
              <w:spacing w:line="360" w:lineRule="auto"/>
              <w:jc w:val="both"/>
              <w:rPr>
                <w:color w:val="000000"/>
              </w:rPr>
            </w:pPr>
          </w:p>
          <w:p w:rsidR="00AA6B0A" w:rsidRDefault="00AA6B0A" w:rsidP="006578A0">
            <w:pPr>
              <w:spacing w:line="360" w:lineRule="auto"/>
              <w:jc w:val="both"/>
              <w:rPr>
                <w:color w:val="000000"/>
              </w:rPr>
            </w:pPr>
          </w:p>
          <w:p w:rsidR="00AA6B0A" w:rsidRDefault="00AA6B0A" w:rsidP="006578A0">
            <w:pPr>
              <w:spacing w:line="360" w:lineRule="auto"/>
              <w:jc w:val="both"/>
              <w:rPr>
                <w:color w:val="000000"/>
              </w:rPr>
            </w:pPr>
          </w:p>
          <w:p w:rsidR="00AA6B0A" w:rsidRDefault="00AA6B0A" w:rsidP="006578A0">
            <w:pPr>
              <w:spacing w:line="360" w:lineRule="auto"/>
              <w:jc w:val="both"/>
              <w:rPr>
                <w:color w:val="000000"/>
              </w:rPr>
            </w:pPr>
          </w:p>
          <w:p w:rsidR="00AA6B0A" w:rsidRDefault="00AA6B0A" w:rsidP="006578A0">
            <w:pPr>
              <w:spacing w:line="360" w:lineRule="auto"/>
              <w:jc w:val="both"/>
              <w:rPr>
                <w:color w:val="000000"/>
              </w:rPr>
            </w:pPr>
          </w:p>
          <w:p w:rsidR="00AA6B0A" w:rsidRDefault="00AA6B0A" w:rsidP="006578A0">
            <w:pPr>
              <w:spacing w:line="360" w:lineRule="auto"/>
              <w:jc w:val="both"/>
              <w:rPr>
                <w:color w:val="000000"/>
              </w:rPr>
            </w:pPr>
          </w:p>
          <w:p w:rsidR="00AA6B0A" w:rsidRDefault="00AA6B0A" w:rsidP="006578A0">
            <w:pPr>
              <w:spacing w:line="360" w:lineRule="auto"/>
              <w:jc w:val="both"/>
              <w:rPr>
                <w:color w:val="000000"/>
              </w:rPr>
            </w:pPr>
          </w:p>
          <w:p w:rsidR="00AA6B0A" w:rsidRDefault="00AA6B0A" w:rsidP="006578A0">
            <w:pPr>
              <w:spacing w:line="360" w:lineRule="auto"/>
              <w:jc w:val="both"/>
              <w:rPr>
                <w:color w:val="000000"/>
              </w:rPr>
            </w:pPr>
          </w:p>
        </w:tc>
      </w:tr>
    </w:tbl>
    <w:p w:rsidR="008A667C" w:rsidRPr="00E75554" w:rsidRDefault="008A667C" w:rsidP="006578A0">
      <w:pPr>
        <w:shd w:val="clear" w:color="000000" w:fill="auto"/>
        <w:suppressAutoHyphens/>
        <w:spacing w:line="360" w:lineRule="auto"/>
        <w:ind w:firstLine="709"/>
        <w:jc w:val="both"/>
        <w:rPr>
          <w:color w:val="000000"/>
          <w:sz w:val="28"/>
          <w:szCs w:val="28"/>
        </w:rPr>
      </w:pPr>
    </w:p>
    <w:p w:rsidR="00F31DA7" w:rsidRPr="00E75554" w:rsidRDefault="00F31DA7" w:rsidP="006578A0">
      <w:pPr>
        <w:pStyle w:val="a7"/>
        <w:shd w:val="clear" w:color="000000" w:fill="auto"/>
        <w:suppressAutoHyphens/>
        <w:spacing w:line="360" w:lineRule="auto"/>
        <w:jc w:val="both"/>
        <w:outlineLvl w:val="0"/>
        <w:rPr>
          <w:bCs/>
          <w:color w:val="000000"/>
          <w:sz w:val="28"/>
          <w:szCs w:val="28"/>
        </w:rPr>
      </w:pPr>
    </w:p>
    <w:p w:rsidR="00D53869" w:rsidRPr="00E75554" w:rsidRDefault="00D53869" w:rsidP="00E823A2">
      <w:pPr>
        <w:pStyle w:val="a7"/>
        <w:shd w:val="clear" w:color="000000" w:fill="auto"/>
        <w:suppressAutoHyphens/>
        <w:spacing w:line="360" w:lineRule="auto"/>
        <w:outlineLvl w:val="0"/>
        <w:rPr>
          <w:color w:val="000000"/>
          <w:sz w:val="28"/>
          <w:szCs w:val="36"/>
        </w:rPr>
      </w:pPr>
      <w:r w:rsidRPr="00E75554">
        <w:rPr>
          <w:bCs/>
          <w:color w:val="000000"/>
          <w:sz w:val="28"/>
          <w:szCs w:val="28"/>
        </w:rPr>
        <w:t>Наружная отделка</w:t>
      </w:r>
    </w:p>
    <w:p w:rsidR="00085138" w:rsidRPr="00E75554" w:rsidRDefault="00D53869" w:rsidP="006578A0">
      <w:pPr>
        <w:shd w:val="clear" w:color="000000" w:fill="auto"/>
        <w:suppressAutoHyphens/>
        <w:spacing w:line="360" w:lineRule="auto"/>
        <w:ind w:firstLine="709"/>
        <w:jc w:val="both"/>
        <w:rPr>
          <w:color w:val="000000"/>
          <w:sz w:val="28"/>
          <w:szCs w:val="28"/>
        </w:rPr>
      </w:pPr>
      <w:r w:rsidRPr="00E75554">
        <w:rPr>
          <w:color w:val="000000"/>
          <w:sz w:val="28"/>
          <w:szCs w:val="28"/>
        </w:rPr>
        <w:t xml:space="preserve">Для придания декоративности стеновой поверхности фасада </w:t>
      </w:r>
      <w:r w:rsidR="00085138" w:rsidRPr="00E75554">
        <w:rPr>
          <w:color w:val="000000"/>
          <w:sz w:val="28"/>
          <w:szCs w:val="28"/>
        </w:rPr>
        <w:t xml:space="preserve">и цоколя </w:t>
      </w:r>
      <w:r w:rsidRPr="00E75554">
        <w:rPr>
          <w:color w:val="000000"/>
          <w:sz w:val="28"/>
          <w:szCs w:val="28"/>
        </w:rPr>
        <w:t xml:space="preserve">здания </w:t>
      </w:r>
      <w:r w:rsidR="00085138" w:rsidRPr="00E75554">
        <w:rPr>
          <w:color w:val="000000"/>
          <w:sz w:val="28"/>
          <w:szCs w:val="28"/>
        </w:rPr>
        <w:t>штукатурится затем наносится декоративная шпаклевк</w:t>
      </w:r>
      <w:proofErr w:type="gramStart"/>
      <w:r w:rsidR="00085138" w:rsidRPr="00E75554">
        <w:rPr>
          <w:color w:val="000000"/>
          <w:sz w:val="28"/>
          <w:szCs w:val="28"/>
        </w:rPr>
        <w:t>а(</w:t>
      </w:r>
      <w:proofErr w:type="gramEnd"/>
      <w:r w:rsidR="00085138" w:rsidRPr="00E75554">
        <w:rPr>
          <w:color w:val="000000"/>
          <w:sz w:val="28"/>
          <w:szCs w:val="28"/>
        </w:rPr>
        <w:t>короед).</w:t>
      </w:r>
      <w:r w:rsidR="00160E5C" w:rsidRPr="00E75554">
        <w:rPr>
          <w:color w:val="000000"/>
          <w:sz w:val="28"/>
          <w:szCs w:val="28"/>
        </w:rPr>
        <w:t xml:space="preserve"> Основной фасад окрашивается в персиковый цвет.</w:t>
      </w:r>
    </w:p>
    <w:p w:rsidR="00D53869" w:rsidRPr="00E75554" w:rsidRDefault="00085138" w:rsidP="00085138">
      <w:pPr>
        <w:shd w:val="clear" w:color="000000" w:fill="auto"/>
        <w:suppressAutoHyphens/>
        <w:spacing w:line="360" w:lineRule="auto"/>
        <w:ind w:firstLine="709"/>
        <w:jc w:val="both"/>
        <w:rPr>
          <w:color w:val="000000"/>
          <w:sz w:val="28"/>
          <w:szCs w:val="28"/>
        </w:rPr>
      </w:pPr>
      <w:r w:rsidRPr="00E75554">
        <w:rPr>
          <w:color w:val="000000"/>
          <w:sz w:val="28"/>
          <w:szCs w:val="28"/>
        </w:rPr>
        <w:t xml:space="preserve"> По контуру</w:t>
      </w:r>
      <w:r w:rsidR="00160E5C" w:rsidRPr="00E75554">
        <w:rPr>
          <w:color w:val="000000"/>
          <w:sz w:val="28"/>
          <w:szCs w:val="28"/>
        </w:rPr>
        <w:t xml:space="preserve"> о</w:t>
      </w:r>
      <w:r w:rsidR="00D53869" w:rsidRPr="00E75554">
        <w:rPr>
          <w:color w:val="000000"/>
          <w:sz w:val="28"/>
          <w:szCs w:val="28"/>
        </w:rPr>
        <w:t>к</w:t>
      </w:r>
      <w:r w:rsidR="00160E5C" w:rsidRPr="00E75554">
        <w:rPr>
          <w:color w:val="000000"/>
          <w:sz w:val="28"/>
          <w:szCs w:val="28"/>
        </w:rPr>
        <w:t>он и дверей</w:t>
      </w:r>
      <w:r w:rsidR="00D53869" w:rsidRPr="00E75554">
        <w:rPr>
          <w:color w:val="000000"/>
          <w:sz w:val="28"/>
          <w:szCs w:val="28"/>
        </w:rPr>
        <w:t xml:space="preserve"> здания окрашиваются </w:t>
      </w:r>
      <w:r w:rsidR="00160E5C" w:rsidRPr="00E75554">
        <w:rPr>
          <w:color w:val="000000"/>
          <w:sz w:val="28"/>
          <w:szCs w:val="28"/>
        </w:rPr>
        <w:t>в коричневый цвет.</w:t>
      </w:r>
    </w:p>
    <w:p w:rsidR="00D53869" w:rsidRPr="00E75554" w:rsidRDefault="00D53869" w:rsidP="006578A0">
      <w:pPr>
        <w:shd w:val="clear" w:color="000000" w:fill="auto"/>
        <w:suppressAutoHyphens/>
        <w:spacing w:line="360" w:lineRule="auto"/>
        <w:ind w:firstLine="709"/>
        <w:jc w:val="both"/>
        <w:rPr>
          <w:color w:val="000000"/>
          <w:sz w:val="28"/>
          <w:szCs w:val="28"/>
        </w:rPr>
      </w:pPr>
    </w:p>
    <w:p w:rsidR="00D53869" w:rsidRPr="00E75554" w:rsidRDefault="00D53869" w:rsidP="00F31DA7">
      <w:pPr>
        <w:shd w:val="clear" w:color="000000" w:fill="auto"/>
        <w:suppressAutoHyphens/>
        <w:spacing w:line="360" w:lineRule="auto"/>
        <w:ind w:firstLine="709"/>
        <w:jc w:val="center"/>
        <w:rPr>
          <w:color w:val="000000"/>
          <w:sz w:val="28"/>
          <w:szCs w:val="28"/>
        </w:rPr>
      </w:pPr>
      <w:r w:rsidRPr="00E75554">
        <w:rPr>
          <w:color w:val="000000"/>
          <w:sz w:val="28"/>
          <w:szCs w:val="28"/>
        </w:rPr>
        <w:t>Окраска фасадов</w:t>
      </w:r>
    </w:p>
    <w:p w:rsidR="00D53869" w:rsidRPr="00E75554" w:rsidRDefault="00D53869" w:rsidP="006578A0">
      <w:pPr>
        <w:shd w:val="clear" w:color="000000" w:fill="auto"/>
        <w:suppressAutoHyphens/>
        <w:spacing w:line="360" w:lineRule="auto"/>
        <w:ind w:firstLine="709"/>
        <w:jc w:val="both"/>
        <w:rPr>
          <w:color w:val="000000"/>
          <w:sz w:val="28"/>
          <w:szCs w:val="28"/>
        </w:rPr>
      </w:pPr>
      <w:r w:rsidRPr="00E75554">
        <w:rPr>
          <w:color w:val="000000"/>
          <w:sz w:val="28"/>
          <w:szCs w:val="28"/>
        </w:rPr>
        <w:t>По виду применяемого связующего фасадные краски можно подразделить на два типа – на органической и неорганической основе.</w:t>
      </w:r>
    </w:p>
    <w:p w:rsidR="00D53869" w:rsidRPr="00E75554" w:rsidRDefault="00D53869" w:rsidP="006578A0">
      <w:pPr>
        <w:shd w:val="clear" w:color="000000" w:fill="auto"/>
        <w:suppressAutoHyphens/>
        <w:spacing w:line="360" w:lineRule="auto"/>
        <w:ind w:firstLine="709"/>
        <w:jc w:val="both"/>
        <w:rPr>
          <w:color w:val="000000"/>
          <w:sz w:val="28"/>
          <w:szCs w:val="28"/>
        </w:rPr>
      </w:pPr>
      <w:r w:rsidRPr="00E75554">
        <w:rPr>
          <w:color w:val="000000"/>
          <w:sz w:val="28"/>
          <w:szCs w:val="28"/>
        </w:rPr>
        <w:t xml:space="preserve">К краскам на неорганической основе относятся, в частности, известковые, известково-цементные, цементные и силикатные краски. Неорганические краски </w:t>
      </w:r>
      <w:r w:rsidRPr="00E75554">
        <w:rPr>
          <w:color w:val="000000"/>
          <w:sz w:val="28"/>
          <w:szCs w:val="28"/>
        </w:rPr>
        <w:lastRenderedPageBreak/>
        <w:t xml:space="preserve">обладают высокой </w:t>
      </w:r>
      <w:proofErr w:type="spellStart"/>
      <w:r w:rsidRPr="00E75554">
        <w:rPr>
          <w:color w:val="000000"/>
          <w:sz w:val="28"/>
          <w:szCs w:val="28"/>
        </w:rPr>
        <w:t>паропроницаемостью</w:t>
      </w:r>
      <w:proofErr w:type="spellEnd"/>
      <w:r w:rsidRPr="00E75554">
        <w:rPr>
          <w:color w:val="000000"/>
          <w:sz w:val="28"/>
          <w:szCs w:val="28"/>
        </w:rPr>
        <w:t xml:space="preserve"> и не препятствуют диффузии влаги из материала ограждающей конструкции, то есть являются «дышащими». Высокая пористость этих составов, наряду с положительными качествами, способствует впитыванию загрязнений в подложку.</w:t>
      </w:r>
    </w:p>
    <w:p w:rsidR="00D53869" w:rsidRPr="00E75554" w:rsidRDefault="00D53869" w:rsidP="006578A0">
      <w:pPr>
        <w:shd w:val="clear" w:color="000000" w:fill="auto"/>
        <w:suppressAutoHyphens/>
        <w:spacing w:line="360" w:lineRule="auto"/>
        <w:ind w:firstLine="709"/>
        <w:jc w:val="both"/>
        <w:rPr>
          <w:color w:val="000000"/>
          <w:sz w:val="28"/>
          <w:szCs w:val="28"/>
        </w:rPr>
      </w:pPr>
      <w:r w:rsidRPr="00E75554">
        <w:rPr>
          <w:color w:val="000000"/>
          <w:sz w:val="28"/>
          <w:szCs w:val="28"/>
        </w:rPr>
        <w:t>В данном проекте для отделки фасада используется в</w:t>
      </w:r>
      <w:r w:rsidR="00AA6B0A">
        <w:rPr>
          <w:color w:val="000000"/>
          <w:sz w:val="28"/>
          <w:szCs w:val="28"/>
        </w:rPr>
        <w:t xml:space="preserve">ысококачественная матовая </w:t>
      </w:r>
      <w:proofErr w:type="spellStart"/>
      <w:r w:rsidR="00AA6B0A">
        <w:rPr>
          <w:color w:val="000000"/>
          <w:sz w:val="28"/>
          <w:szCs w:val="28"/>
        </w:rPr>
        <w:t>водора</w:t>
      </w:r>
      <w:r w:rsidRPr="00E75554">
        <w:rPr>
          <w:color w:val="000000"/>
          <w:sz w:val="28"/>
          <w:szCs w:val="28"/>
        </w:rPr>
        <w:t>збавляемая</w:t>
      </w:r>
      <w:proofErr w:type="spellEnd"/>
      <w:r w:rsidRPr="00E75554">
        <w:rPr>
          <w:color w:val="000000"/>
          <w:sz w:val="28"/>
          <w:szCs w:val="28"/>
        </w:rPr>
        <w:t xml:space="preserve"> дисперсионная краска на основе силиконовых смол для получения фасадных покрытий с </w:t>
      </w:r>
      <w:proofErr w:type="gramStart"/>
      <w:r w:rsidRPr="00E75554">
        <w:rPr>
          <w:color w:val="000000"/>
          <w:sz w:val="28"/>
          <w:szCs w:val="28"/>
        </w:rPr>
        <w:t>хорошим</w:t>
      </w:r>
      <w:proofErr w:type="gramEnd"/>
      <w:r w:rsidRPr="00E75554">
        <w:rPr>
          <w:color w:val="000000"/>
          <w:sz w:val="28"/>
          <w:szCs w:val="28"/>
        </w:rPr>
        <w:t xml:space="preserve"> </w:t>
      </w:r>
      <w:proofErr w:type="spellStart"/>
      <w:r w:rsidRPr="00E75554">
        <w:rPr>
          <w:color w:val="000000"/>
          <w:sz w:val="28"/>
          <w:szCs w:val="28"/>
        </w:rPr>
        <w:t>водоотталкиванием</w:t>
      </w:r>
      <w:proofErr w:type="spellEnd"/>
      <w:r w:rsidRPr="00E75554">
        <w:rPr>
          <w:color w:val="000000"/>
          <w:sz w:val="28"/>
          <w:szCs w:val="28"/>
        </w:rPr>
        <w:t xml:space="preserve"> и очень высокой </w:t>
      </w:r>
      <w:proofErr w:type="spellStart"/>
      <w:r w:rsidRPr="00E75554">
        <w:rPr>
          <w:color w:val="000000"/>
          <w:sz w:val="28"/>
          <w:szCs w:val="28"/>
        </w:rPr>
        <w:t>паропроницаемостью</w:t>
      </w:r>
      <w:proofErr w:type="spellEnd"/>
      <w:r w:rsidRPr="00E75554">
        <w:rPr>
          <w:color w:val="000000"/>
          <w:sz w:val="28"/>
          <w:szCs w:val="28"/>
        </w:rPr>
        <w:t xml:space="preserve">. Отличается высокой кроющей способностью и малым временем высыхания; не образует пленки, </w:t>
      </w:r>
      <w:proofErr w:type="spellStart"/>
      <w:r w:rsidRPr="00E75554">
        <w:rPr>
          <w:color w:val="000000"/>
          <w:sz w:val="28"/>
          <w:szCs w:val="28"/>
        </w:rPr>
        <w:t>экологична</w:t>
      </w:r>
      <w:proofErr w:type="spellEnd"/>
      <w:r w:rsidRPr="00E75554">
        <w:rPr>
          <w:color w:val="000000"/>
          <w:sz w:val="28"/>
          <w:szCs w:val="28"/>
        </w:rPr>
        <w:t>, не имеет неприятного запаха.</w:t>
      </w:r>
    </w:p>
    <w:p w:rsidR="00D53869" w:rsidRPr="00E75554" w:rsidRDefault="00D53869" w:rsidP="006578A0">
      <w:pPr>
        <w:shd w:val="clear" w:color="000000" w:fill="auto"/>
        <w:suppressAutoHyphens/>
        <w:spacing w:line="360" w:lineRule="auto"/>
        <w:ind w:firstLine="709"/>
        <w:jc w:val="both"/>
        <w:rPr>
          <w:color w:val="000000"/>
          <w:sz w:val="28"/>
          <w:szCs w:val="28"/>
        </w:rPr>
      </w:pPr>
      <w:r w:rsidRPr="00E75554">
        <w:rPr>
          <w:color w:val="000000"/>
          <w:sz w:val="28"/>
          <w:szCs w:val="28"/>
        </w:rPr>
        <w:t>Данная краска образует невосприимчивое к загрязнению водоотталкивающее атмосферостойкое покрытие, устойчивое в воздействию агрессивных веществ, содержащихся в воздухе, не препятствующее диффузии воды и проницаемое для СО</w:t>
      </w:r>
      <w:proofErr w:type="gramStart"/>
      <w:r w:rsidRPr="00E75554">
        <w:rPr>
          <w:color w:val="000000"/>
          <w:sz w:val="28"/>
          <w:szCs w:val="28"/>
        </w:rPr>
        <w:t>2</w:t>
      </w:r>
      <w:proofErr w:type="gramEnd"/>
      <w:r w:rsidRPr="00E75554">
        <w:rPr>
          <w:color w:val="000000"/>
          <w:sz w:val="28"/>
          <w:szCs w:val="28"/>
        </w:rPr>
        <w:t>.</w:t>
      </w:r>
    </w:p>
    <w:p w:rsidR="00D53869" w:rsidRDefault="00D53869" w:rsidP="006578A0">
      <w:pPr>
        <w:shd w:val="clear" w:color="000000" w:fill="auto"/>
        <w:suppressAutoHyphens/>
        <w:spacing w:line="360" w:lineRule="auto"/>
        <w:ind w:firstLine="709"/>
        <w:jc w:val="both"/>
        <w:rPr>
          <w:color w:val="000000"/>
          <w:sz w:val="28"/>
          <w:szCs w:val="28"/>
        </w:rPr>
      </w:pPr>
      <w:r w:rsidRPr="00E75554">
        <w:rPr>
          <w:color w:val="000000"/>
          <w:sz w:val="28"/>
          <w:szCs w:val="28"/>
        </w:rPr>
        <w:t>Практика показывает, что обыкновенные загрязнения, придающие фасадам неприятный внешний вид, обычно устраняемый путем перекрашивания, можно без больших усилий смыть со стен, окрашенных красками на основе силиконовых смол.</w:t>
      </w:r>
    </w:p>
    <w:p w:rsidR="00A15D03" w:rsidRDefault="00A15D03" w:rsidP="006578A0">
      <w:pPr>
        <w:shd w:val="clear" w:color="000000" w:fill="auto"/>
        <w:suppressAutoHyphens/>
        <w:spacing w:line="360" w:lineRule="auto"/>
        <w:ind w:firstLine="709"/>
        <w:jc w:val="both"/>
        <w:rPr>
          <w:color w:val="000000"/>
          <w:sz w:val="28"/>
          <w:szCs w:val="28"/>
        </w:rPr>
      </w:pPr>
    </w:p>
    <w:p w:rsidR="00A15D03" w:rsidRDefault="00A15D03" w:rsidP="006578A0">
      <w:pPr>
        <w:shd w:val="clear" w:color="000000" w:fill="auto"/>
        <w:suppressAutoHyphens/>
        <w:spacing w:line="360" w:lineRule="auto"/>
        <w:ind w:firstLine="709"/>
        <w:jc w:val="both"/>
        <w:rPr>
          <w:color w:val="000000"/>
          <w:sz w:val="28"/>
          <w:szCs w:val="28"/>
        </w:rPr>
      </w:pPr>
    </w:p>
    <w:p w:rsidR="00A15D03" w:rsidRDefault="00A15D03" w:rsidP="006578A0">
      <w:pPr>
        <w:shd w:val="clear" w:color="000000" w:fill="auto"/>
        <w:suppressAutoHyphens/>
        <w:spacing w:line="360" w:lineRule="auto"/>
        <w:ind w:firstLine="709"/>
        <w:jc w:val="both"/>
        <w:rPr>
          <w:color w:val="000000"/>
          <w:sz w:val="28"/>
          <w:szCs w:val="28"/>
        </w:rPr>
      </w:pPr>
    </w:p>
    <w:p w:rsidR="00A15D03" w:rsidRDefault="00A15D03" w:rsidP="006578A0">
      <w:pPr>
        <w:shd w:val="clear" w:color="000000" w:fill="auto"/>
        <w:suppressAutoHyphens/>
        <w:spacing w:line="360" w:lineRule="auto"/>
        <w:ind w:firstLine="709"/>
        <w:jc w:val="both"/>
        <w:rPr>
          <w:color w:val="000000"/>
          <w:sz w:val="28"/>
          <w:szCs w:val="28"/>
        </w:rPr>
      </w:pPr>
    </w:p>
    <w:p w:rsidR="00A15D03" w:rsidRDefault="00A15D03" w:rsidP="006578A0">
      <w:pPr>
        <w:shd w:val="clear" w:color="000000" w:fill="auto"/>
        <w:suppressAutoHyphens/>
        <w:spacing w:line="360" w:lineRule="auto"/>
        <w:ind w:firstLine="709"/>
        <w:jc w:val="both"/>
        <w:rPr>
          <w:color w:val="000000"/>
          <w:sz w:val="28"/>
          <w:szCs w:val="28"/>
        </w:rPr>
      </w:pPr>
    </w:p>
    <w:p w:rsidR="00A15D03" w:rsidRDefault="00A15D03" w:rsidP="006578A0">
      <w:pPr>
        <w:shd w:val="clear" w:color="000000" w:fill="auto"/>
        <w:suppressAutoHyphens/>
        <w:spacing w:line="360" w:lineRule="auto"/>
        <w:ind w:firstLine="709"/>
        <w:jc w:val="both"/>
        <w:rPr>
          <w:color w:val="000000"/>
          <w:sz w:val="28"/>
          <w:szCs w:val="28"/>
        </w:rPr>
      </w:pPr>
    </w:p>
    <w:p w:rsidR="00A15D03" w:rsidRDefault="00A15D03" w:rsidP="006578A0">
      <w:pPr>
        <w:shd w:val="clear" w:color="000000" w:fill="auto"/>
        <w:suppressAutoHyphens/>
        <w:spacing w:line="360" w:lineRule="auto"/>
        <w:ind w:firstLine="709"/>
        <w:jc w:val="both"/>
        <w:rPr>
          <w:color w:val="000000"/>
          <w:sz w:val="28"/>
          <w:szCs w:val="28"/>
        </w:rPr>
      </w:pPr>
    </w:p>
    <w:p w:rsidR="00A15D03" w:rsidRDefault="00A15D03" w:rsidP="006578A0">
      <w:pPr>
        <w:shd w:val="clear" w:color="000000" w:fill="auto"/>
        <w:suppressAutoHyphens/>
        <w:spacing w:line="360" w:lineRule="auto"/>
        <w:ind w:firstLine="709"/>
        <w:jc w:val="both"/>
        <w:rPr>
          <w:color w:val="000000"/>
          <w:sz w:val="28"/>
          <w:szCs w:val="28"/>
        </w:rPr>
      </w:pPr>
    </w:p>
    <w:p w:rsidR="00A15D03" w:rsidRDefault="00A15D03" w:rsidP="006578A0">
      <w:pPr>
        <w:shd w:val="clear" w:color="000000" w:fill="auto"/>
        <w:suppressAutoHyphens/>
        <w:spacing w:line="360" w:lineRule="auto"/>
        <w:ind w:firstLine="709"/>
        <w:jc w:val="both"/>
        <w:rPr>
          <w:color w:val="000000"/>
          <w:sz w:val="28"/>
          <w:szCs w:val="28"/>
        </w:rPr>
      </w:pPr>
    </w:p>
    <w:p w:rsidR="00A15D03" w:rsidRDefault="00A15D03" w:rsidP="006578A0">
      <w:pPr>
        <w:shd w:val="clear" w:color="000000" w:fill="auto"/>
        <w:suppressAutoHyphens/>
        <w:spacing w:line="360" w:lineRule="auto"/>
        <w:ind w:firstLine="709"/>
        <w:jc w:val="both"/>
        <w:rPr>
          <w:color w:val="000000"/>
          <w:sz w:val="28"/>
          <w:szCs w:val="28"/>
        </w:rPr>
      </w:pPr>
    </w:p>
    <w:p w:rsidR="00A15D03" w:rsidRDefault="00A15D03" w:rsidP="006578A0">
      <w:pPr>
        <w:shd w:val="clear" w:color="000000" w:fill="auto"/>
        <w:suppressAutoHyphens/>
        <w:spacing w:line="360" w:lineRule="auto"/>
        <w:ind w:firstLine="709"/>
        <w:jc w:val="both"/>
        <w:rPr>
          <w:color w:val="000000"/>
          <w:sz w:val="28"/>
          <w:szCs w:val="28"/>
        </w:rPr>
      </w:pPr>
    </w:p>
    <w:p w:rsidR="00A15D03" w:rsidRDefault="00A15D03" w:rsidP="006578A0">
      <w:pPr>
        <w:shd w:val="clear" w:color="000000" w:fill="auto"/>
        <w:suppressAutoHyphens/>
        <w:spacing w:line="360" w:lineRule="auto"/>
        <w:ind w:firstLine="709"/>
        <w:jc w:val="both"/>
        <w:rPr>
          <w:color w:val="000000"/>
          <w:sz w:val="28"/>
          <w:szCs w:val="28"/>
        </w:rPr>
      </w:pPr>
    </w:p>
    <w:p w:rsidR="00A15D03" w:rsidRDefault="00A15D03" w:rsidP="00CD1230">
      <w:pPr>
        <w:shd w:val="clear" w:color="000000" w:fill="auto"/>
        <w:suppressAutoHyphens/>
        <w:spacing w:line="360" w:lineRule="auto"/>
        <w:jc w:val="both"/>
        <w:rPr>
          <w:color w:val="000000"/>
          <w:sz w:val="28"/>
          <w:szCs w:val="28"/>
        </w:rPr>
      </w:pPr>
    </w:p>
    <w:p w:rsidR="00A15D03" w:rsidRPr="00E75554" w:rsidRDefault="00A15D03" w:rsidP="00A15D03">
      <w:pPr>
        <w:pStyle w:val="ab"/>
        <w:jc w:val="center"/>
        <w:rPr>
          <w:rFonts w:ascii="Arial" w:hAnsi="Arial" w:cs="Arial"/>
          <w:b/>
          <w:color w:val="000000"/>
          <w:sz w:val="28"/>
          <w:szCs w:val="28"/>
        </w:rPr>
      </w:pPr>
      <w:r w:rsidRPr="00E75554">
        <w:rPr>
          <w:rFonts w:ascii="Arial" w:hAnsi="Arial" w:cs="Arial"/>
          <w:b/>
          <w:color w:val="000000"/>
          <w:sz w:val="28"/>
          <w:szCs w:val="28"/>
        </w:rPr>
        <w:t>План первого этажа</w:t>
      </w:r>
    </w:p>
    <w:p w:rsidR="00A15D03" w:rsidRPr="00E75554" w:rsidRDefault="00A15D03" w:rsidP="00A15D03">
      <w:pPr>
        <w:pStyle w:val="ab"/>
        <w:jc w:val="center"/>
        <w:rPr>
          <w:rFonts w:ascii="Arial" w:hAnsi="Arial" w:cs="Arial"/>
          <w:b/>
          <w:color w:val="000000"/>
          <w:sz w:val="28"/>
          <w:szCs w:val="28"/>
        </w:rPr>
      </w:pPr>
      <w:r w:rsidRPr="00E75554">
        <w:rPr>
          <w:rFonts w:ascii="Arial" w:hAnsi="Arial" w:cs="Arial"/>
          <w:b/>
          <w:color w:val="000000"/>
          <w:sz w:val="28"/>
          <w:szCs w:val="28"/>
        </w:rPr>
        <w:t>Определение площади окон</w:t>
      </w:r>
    </w:p>
    <w:p w:rsidR="00A15D03" w:rsidRPr="00E75554" w:rsidRDefault="00A15D03" w:rsidP="00A15D03">
      <w:pPr>
        <w:tabs>
          <w:tab w:val="left" w:pos="1567"/>
        </w:tabs>
        <w:spacing w:line="276" w:lineRule="auto"/>
        <w:jc w:val="center"/>
        <w:rPr>
          <w:rFonts w:ascii="Arial" w:hAnsi="Arial" w:cs="Arial"/>
          <w:b/>
          <w:color w:val="000000"/>
          <w:sz w:val="28"/>
          <w:szCs w:val="28"/>
        </w:rPr>
      </w:pP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1980"/>
        <w:gridCol w:w="1324"/>
        <w:gridCol w:w="2278"/>
        <w:gridCol w:w="2137"/>
        <w:gridCol w:w="1559"/>
        <w:gridCol w:w="236"/>
      </w:tblGrid>
      <w:tr w:rsidR="00A15D03" w:rsidRPr="00E75554" w:rsidTr="00A15D03">
        <w:trPr>
          <w:trHeight w:val="450"/>
        </w:trPr>
        <w:tc>
          <w:tcPr>
            <w:tcW w:w="611" w:type="dxa"/>
            <w:vMerge w:val="restart"/>
          </w:tcPr>
          <w:p w:rsidR="00A15D03" w:rsidRPr="00E75554" w:rsidRDefault="00A15D03" w:rsidP="00A15D03">
            <w:pPr>
              <w:pStyle w:val="ab"/>
              <w:rPr>
                <w:rFonts w:ascii="Arial" w:hAnsi="Arial" w:cs="Arial"/>
                <w:b/>
                <w:color w:val="000000"/>
                <w:sz w:val="24"/>
                <w:szCs w:val="24"/>
              </w:rPr>
            </w:pPr>
          </w:p>
          <w:p w:rsidR="00A15D03" w:rsidRPr="00E75554" w:rsidRDefault="00A15D03" w:rsidP="00A15D03">
            <w:pPr>
              <w:pStyle w:val="ab"/>
              <w:rPr>
                <w:rFonts w:ascii="Arial" w:hAnsi="Arial" w:cs="Arial"/>
                <w:b/>
                <w:color w:val="000000"/>
                <w:sz w:val="24"/>
                <w:szCs w:val="24"/>
              </w:rPr>
            </w:pPr>
            <w:r w:rsidRPr="00E75554">
              <w:rPr>
                <w:rFonts w:ascii="Arial" w:hAnsi="Arial" w:cs="Arial"/>
                <w:b/>
                <w:color w:val="000000"/>
                <w:sz w:val="24"/>
                <w:szCs w:val="24"/>
              </w:rPr>
              <w:t xml:space="preserve">№ </w:t>
            </w:r>
          </w:p>
        </w:tc>
        <w:tc>
          <w:tcPr>
            <w:tcW w:w="1980" w:type="dxa"/>
            <w:vMerge w:val="restart"/>
          </w:tcPr>
          <w:p w:rsidR="00A15D03" w:rsidRPr="00E75554" w:rsidRDefault="00A15D03" w:rsidP="00A15D03">
            <w:pPr>
              <w:pStyle w:val="ab"/>
              <w:rPr>
                <w:rFonts w:ascii="Arial" w:hAnsi="Arial" w:cs="Arial"/>
                <w:b/>
                <w:color w:val="000000"/>
                <w:sz w:val="24"/>
                <w:szCs w:val="24"/>
              </w:rPr>
            </w:pPr>
          </w:p>
          <w:p w:rsidR="00A15D03" w:rsidRPr="00E75554" w:rsidRDefault="00A15D03" w:rsidP="00A15D03">
            <w:pPr>
              <w:pStyle w:val="ab"/>
              <w:rPr>
                <w:rFonts w:ascii="Arial" w:hAnsi="Arial" w:cs="Arial"/>
                <w:b/>
                <w:color w:val="000000"/>
                <w:sz w:val="24"/>
                <w:szCs w:val="24"/>
              </w:rPr>
            </w:pPr>
            <w:r w:rsidRPr="00E75554">
              <w:rPr>
                <w:rFonts w:ascii="Arial" w:hAnsi="Arial" w:cs="Arial"/>
                <w:b/>
                <w:color w:val="000000"/>
                <w:sz w:val="24"/>
                <w:szCs w:val="24"/>
              </w:rPr>
              <w:t>Наименование помещения</w:t>
            </w:r>
          </w:p>
        </w:tc>
        <w:tc>
          <w:tcPr>
            <w:tcW w:w="1324" w:type="dxa"/>
            <w:vMerge w:val="restart"/>
          </w:tcPr>
          <w:p w:rsidR="00A15D03" w:rsidRPr="00E75554" w:rsidRDefault="00A15D03" w:rsidP="00A15D03">
            <w:pPr>
              <w:pStyle w:val="ab"/>
              <w:rPr>
                <w:rFonts w:ascii="Arial" w:hAnsi="Arial" w:cs="Arial"/>
                <w:b/>
                <w:color w:val="000000"/>
                <w:sz w:val="24"/>
                <w:szCs w:val="24"/>
              </w:rPr>
            </w:pPr>
          </w:p>
          <w:p w:rsidR="00A15D03" w:rsidRPr="00E75554" w:rsidRDefault="00A15D03" w:rsidP="00A15D03">
            <w:pPr>
              <w:pStyle w:val="ab"/>
              <w:rPr>
                <w:rFonts w:ascii="Arial" w:hAnsi="Arial" w:cs="Arial"/>
                <w:b/>
                <w:color w:val="000000"/>
                <w:sz w:val="24"/>
                <w:szCs w:val="24"/>
              </w:rPr>
            </w:pPr>
            <w:r w:rsidRPr="00E75554">
              <w:rPr>
                <w:rFonts w:ascii="Arial" w:hAnsi="Arial" w:cs="Arial"/>
                <w:b/>
                <w:color w:val="000000"/>
                <w:sz w:val="24"/>
                <w:szCs w:val="24"/>
              </w:rPr>
              <w:t>Площадь пола</w:t>
            </w:r>
          </w:p>
          <w:p w:rsidR="00A15D03" w:rsidRPr="00E75554" w:rsidRDefault="00A15D03" w:rsidP="00A15D03">
            <w:pPr>
              <w:pStyle w:val="ab"/>
              <w:rPr>
                <w:rFonts w:ascii="Arial" w:hAnsi="Arial" w:cs="Arial"/>
                <w:b/>
                <w:color w:val="000000"/>
                <w:sz w:val="24"/>
                <w:szCs w:val="24"/>
                <w:vertAlign w:val="superscript"/>
              </w:rPr>
            </w:pPr>
            <w:r w:rsidRPr="00E75554">
              <w:rPr>
                <w:rFonts w:ascii="Arial" w:hAnsi="Arial" w:cs="Arial"/>
                <w:b/>
                <w:color w:val="000000"/>
                <w:sz w:val="24"/>
                <w:szCs w:val="24"/>
                <w:lang w:val="en-US"/>
              </w:rPr>
              <w:t>S</w:t>
            </w:r>
            <w:r w:rsidRPr="00E75554">
              <w:rPr>
                <w:rFonts w:ascii="Arial" w:hAnsi="Arial" w:cs="Arial"/>
                <w:b/>
                <w:color w:val="000000"/>
                <w:sz w:val="24"/>
                <w:szCs w:val="24"/>
                <w:vertAlign w:val="subscript"/>
              </w:rPr>
              <w:t xml:space="preserve">п,  </w:t>
            </w:r>
            <w:r w:rsidRPr="00E75554">
              <w:rPr>
                <w:rFonts w:ascii="Arial" w:hAnsi="Arial" w:cs="Arial"/>
                <w:b/>
                <w:color w:val="000000"/>
                <w:sz w:val="24"/>
                <w:szCs w:val="24"/>
              </w:rPr>
              <w:t>м</w:t>
            </w:r>
            <w:r w:rsidRPr="00E75554">
              <w:rPr>
                <w:rFonts w:ascii="Arial" w:hAnsi="Arial" w:cs="Arial"/>
                <w:b/>
                <w:color w:val="000000"/>
                <w:sz w:val="24"/>
                <w:szCs w:val="24"/>
                <w:vertAlign w:val="superscript"/>
              </w:rPr>
              <w:t>2</w:t>
            </w:r>
          </w:p>
        </w:tc>
        <w:tc>
          <w:tcPr>
            <w:tcW w:w="2278" w:type="dxa"/>
            <w:vMerge w:val="restart"/>
          </w:tcPr>
          <w:p w:rsidR="00A15D03" w:rsidRPr="00E75554" w:rsidRDefault="00A15D03" w:rsidP="00A15D03">
            <w:pPr>
              <w:pStyle w:val="ab"/>
              <w:rPr>
                <w:rFonts w:ascii="Arial" w:hAnsi="Arial" w:cs="Arial"/>
                <w:b/>
                <w:color w:val="000000"/>
                <w:sz w:val="24"/>
                <w:szCs w:val="24"/>
              </w:rPr>
            </w:pPr>
          </w:p>
          <w:p w:rsidR="00A15D03" w:rsidRPr="00E75554" w:rsidRDefault="00A15D03" w:rsidP="00A15D03">
            <w:pPr>
              <w:pStyle w:val="ab"/>
              <w:rPr>
                <w:rFonts w:ascii="Arial" w:hAnsi="Arial" w:cs="Arial"/>
                <w:b/>
                <w:color w:val="000000"/>
                <w:sz w:val="24"/>
                <w:szCs w:val="24"/>
              </w:rPr>
            </w:pPr>
            <w:r w:rsidRPr="00E75554">
              <w:rPr>
                <w:rFonts w:ascii="Arial" w:hAnsi="Arial" w:cs="Arial"/>
                <w:b/>
                <w:color w:val="000000"/>
                <w:sz w:val="24"/>
                <w:szCs w:val="24"/>
              </w:rPr>
              <w:t>Требуемая</w:t>
            </w:r>
          </w:p>
          <w:p w:rsidR="00A15D03" w:rsidRPr="00E75554" w:rsidRDefault="00A15D03" w:rsidP="00A15D03">
            <w:pPr>
              <w:pStyle w:val="ab"/>
              <w:rPr>
                <w:rFonts w:ascii="Arial" w:hAnsi="Arial" w:cs="Arial"/>
                <w:b/>
                <w:color w:val="000000"/>
                <w:sz w:val="24"/>
                <w:szCs w:val="24"/>
              </w:rPr>
            </w:pPr>
            <w:r w:rsidRPr="00E75554">
              <w:rPr>
                <w:rFonts w:ascii="Arial" w:hAnsi="Arial" w:cs="Arial"/>
                <w:b/>
                <w:color w:val="000000"/>
                <w:sz w:val="24"/>
                <w:szCs w:val="24"/>
              </w:rPr>
              <w:t>площадь окон</w:t>
            </w:r>
          </w:p>
          <w:p w:rsidR="00A15D03" w:rsidRPr="00E75554" w:rsidRDefault="00A15D03" w:rsidP="00A15D03">
            <w:pPr>
              <w:pStyle w:val="ab"/>
              <w:rPr>
                <w:rFonts w:ascii="Arial" w:hAnsi="Arial" w:cs="Arial"/>
                <w:b/>
                <w:color w:val="000000"/>
                <w:sz w:val="24"/>
                <w:szCs w:val="24"/>
              </w:rPr>
            </w:pPr>
            <w:r w:rsidRPr="00E75554">
              <w:rPr>
                <w:rFonts w:ascii="Arial" w:hAnsi="Arial" w:cs="Arial"/>
                <w:b/>
                <w:color w:val="000000"/>
                <w:sz w:val="24"/>
                <w:szCs w:val="24"/>
                <w:lang w:val="en-US"/>
              </w:rPr>
              <w:t>S</w:t>
            </w:r>
            <w:r w:rsidRPr="00E75554">
              <w:rPr>
                <w:rFonts w:ascii="Arial" w:hAnsi="Arial" w:cs="Arial"/>
                <w:b/>
                <w:color w:val="000000"/>
                <w:sz w:val="24"/>
                <w:szCs w:val="24"/>
                <w:vertAlign w:val="subscript"/>
                <w:lang w:val="en-US"/>
              </w:rPr>
              <w:t>o</w:t>
            </w:r>
            <w:r w:rsidRPr="00E75554">
              <w:rPr>
                <w:rFonts w:ascii="Arial" w:hAnsi="Arial" w:cs="Arial"/>
                <w:b/>
                <w:color w:val="000000"/>
                <w:sz w:val="24"/>
                <w:szCs w:val="24"/>
                <w:vertAlign w:val="subscript"/>
              </w:rPr>
              <w:t xml:space="preserve"> </w:t>
            </w:r>
            <w:r w:rsidRPr="00E75554">
              <w:rPr>
                <w:rFonts w:ascii="Arial" w:hAnsi="Arial" w:cs="Arial"/>
                <w:b/>
                <w:color w:val="000000"/>
                <w:sz w:val="24"/>
                <w:szCs w:val="24"/>
              </w:rPr>
              <w:t xml:space="preserve">= (1/8 </w:t>
            </w:r>
            <w:r w:rsidRPr="00A15D03">
              <w:rPr>
                <w:rFonts w:ascii="Arial" w:hAnsi="Arial" w:cs="Arial"/>
                <w:b/>
                <w:color w:val="000000"/>
                <w:sz w:val="24"/>
                <w:szCs w:val="24"/>
              </w:rPr>
              <w:t>~</w:t>
            </w:r>
            <w:r w:rsidRPr="00E75554">
              <w:rPr>
                <w:rFonts w:ascii="Arial" w:hAnsi="Arial" w:cs="Arial"/>
                <w:b/>
                <w:color w:val="000000"/>
                <w:sz w:val="24"/>
                <w:szCs w:val="24"/>
              </w:rPr>
              <w:t>1/5,5)</w:t>
            </w:r>
            <w:r w:rsidRPr="00E75554">
              <w:rPr>
                <w:rFonts w:ascii="Arial" w:hAnsi="Arial" w:cs="Arial"/>
                <w:b/>
                <w:color w:val="000000"/>
                <w:sz w:val="24"/>
                <w:szCs w:val="24"/>
                <w:lang w:val="en-US"/>
              </w:rPr>
              <w:t>S</w:t>
            </w:r>
            <w:r w:rsidRPr="00E75554">
              <w:rPr>
                <w:rFonts w:ascii="Arial" w:hAnsi="Arial" w:cs="Arial"/>
                <w:b/>
                <w:color w:val="000000"/>
                <w:sz w:val="24"/>
                <w:szCs w:val="24"/>
                <w:vertAlign w:val="subscript"/>
              </w:rPr>
              <w:t>п</w:t>
            </w:r>
            <w:r w:rsidRPr="00E75554">
              <w:rPr>
                <w:rFonts w:ascii="Arial" w:hAnsi="Arial" w:cs="Arial"/>
                <w:b/>
                <w:color w:val="000000"/>
                <w:sz w:val="24"/>
                <w:szCs w:val="24"/>
              </w:rPr>
              <w:t xml:space="preserve">, </w:t>
            </w:r>
          </w:p>
          <w:p w:rsidR="00A15D03" w:rsidRPr="00E75554" w:rsidRDefault="00A15D03" w:rsidP="00A15D03">
            <w:pPr>
              <w:pStyle w:val="ab"/>
              <w:rPr>
                <w:rFonts w:ascii="Arial" w:hAnsi="Arial" w:cs="Arial"/>
                <w:b/>
                <w:color w:val="000000"/>
                <w:sz w:val="24"/>
                <w:szCs w:val="24"/>
              </w:rPr>
            </w:pPr>
            <w:r w:rsidRPr="00E75554">
              <w:rPr>
                <w:rFonts w:ascii="Arial" w:hAnsi="Arial" w:cs="Arial"/>
                <w:b/>
                <w:color w:val="000000"/>
                <w:sz w:val="24"/>
                <w:szCs w:val="24"/>
              </w:rPr>
              <w:t>(м</w:t>
            </w:r>
            <w:proofErr w:type="gramStart"/>
            <w:r w:rsidRPr="00E75554">
              <w:rPr>
                <w:rFonts w:ascii="Arial" w:hAnsi="Arial" w:cs="Arial"/>
                <w:b/>
                <w:color w:val="000000"/>
                <w:sz w:val="24"/>
                <w:szCs w:val="24"/>
                <w:vertAlign w:val="superscript"/>
              </w:rPr>
              <w:t>2</w:t>
            </w:r>
            <w:proofErr w:type="gramEnd"/>
            <w:r w:rsidRPr="00E75554">
              <w:rPr>
                <w:rFonts w:ascii="Arial" w:hAnsi="Arial" w:cs="Arial"/>
                <w:b/>
                <w:color w:val="000000"/>
                <w:sz w:val="24"/>
                <w:szCs w:val="24"/>
              </w:rPr>
              <w:t>)</w:t>
            </w:r>
          </w:p>
        </w:tc>
        <w:tc>
          <w:tcPr>
            <w:tcW w:w="3696" w:type="dxa"/>
            <w:gridSpan w:val="2"/>
            <w:tcBorders>
              <w:bottom w:val="nil"/>
            </w:tcBorders>
          </w:tcPr>
          <w:p w:rsidR="00A15D03" w:rsidRPr="00E75554" w:rsidRDefault="00A15D03" w:rsidP="00A15D03">
            <w:pPr>
              <w:pStyle w:val="ab"/>
              <w:rPr>
                <w:rFonts w:ascii="Arial" w:hAnsi="Arial" w:cs="Arial"/>
                <w:b/>
                <w:color w:val="000000"/>
                <w:sz w:val="24"/>
                <w:szCs w:val="24"/>
              </w:rPr>
            </w:pPr>
            <w:proofErr w:type="gramStart"/>
            <w:r w:rsidRPr="00E75554">
              <w:rPr>
                <w:rFonts w:ascii="Arial" w:hAnsi="Arial" w:cs="Arial"/>
                <w:b/>
                <w:color w:val="000000"/>
                <w:sz w:val="24"/>
                <w:szCs w:val="24"/>
              </w:rPr>
              <w:t>Принятые</w:t>
            </w:r>
            <w:proofErr w:type="gramEnd"/>
            <w:r w:rsidRPr="00E75554">
              <w:rPr>
                <w:rFonts w:ascii="Arial" w:hAnsi="Arial" w:cs="Arial"/>
                <w:b/>
                <w:color w:val="000000"/>
                <w:sz w:val="24"/>
                <w:szCs w:val="24"/>
              </w:rPr>
              <w:t xml:space="preserve"> в проекте</w:t>
            </w:r>
          </w:p>
        </w:tc>
        <w:tc>
          <w:tcPr>
            <w:tcW w:w="236" w:type="dxa"/>
            <w:tcBorders>
              <w:top w:val="nil"/>
              <w:bottom w:val="nil"/>
              <w:right w:val="nil"/>
            </w:tcBorders>
          </w:tcPr>
          <w:p w:rsidR="00A15D03" w:rsidRPr="00E75554" w:rsidRDefault="00A15D03" w:rsidP="00A15D03">
            <w:pPr>
              <w:tabs>
                <w:tab w:val="left" w:pos="1567"/>
              </w:tabs>
              <w:spacing w:line="360" w:lineRule="auto"/>
              <w:rPr>
                <w:rFonts w:ascii="Arial" w:hAnsi="Arial" w:cs="Arial"/>
                <w:b/>
                <w:color w:val="000000"/>
                <w:sz w:val="28"/>
                <w:szCs w:val="28"/>
              </w:rPr>
            </w:pPr>
          </w:p>
        </w:tc>
      </w:tr>
      <w:tr w:rsidR="00A15D03" w:rsidRPr="00E75554" w:rsidTr="00A15D03">
        <w:trPr>
          <w:gridAfter w:val="1"/>
          <w:wAfter w:w="236" w:type="dxa"/>
          <w:trHeight w:val="1470"/>
        </w:trPr>
        <w:tc>
          <w:tcPr>
            <w:tcW w:w="611" w:type="dxa"/>
            <w:vMerge/>
          </w:tcPr>
          <w:p w:rsidR="00A15D03" w:rsidRPr="00E75554" w:rsidRDefault="00A15D03" w:rsidP="00A15D03">
            <w:pPr>
              <w:pStyle w:val="ab"/>
              <w:rPr>
                <w:rFonts w:ascii="Arial" w:hAnsi="Arial" w:cs="Arial"/>
                <w:b/>
                <w:color w:val="000000"/>
                <w:sz w:val="24"/>
                <w:szCs w:val="24"/>
              </w:rPr>
            </w:pPr>
          </w:p>
        </w:tc>
        <w:tc>
          <w:tcPr>
            <w:tcW w:w="1980" w:type="dxa"/>
            <w:vMerge/>
          </w:tcPr>
          <w:p w:rsidR="00A15D03" w:rsidRPr="00E75554" w:rsidRDefault="00A15D03" w:rsidP="00A15D03">
            <w:pPr>
              <w:pStyle w:val="ab"/>
              <w:rPr>
                <w:rFonts w:ascii="Arial" w:hAnsi="Arial" w:cs="Arial"/>
                <w:b/>
                <w:color w:val="000000"/>
                <w:sz w:val="24"/>
                <w:szCs w:val="24"/>
              </w:rPr>
            </w:pPr>
          </w:p>
        </w:tc>
        <w:tc>
          <w:tcPr>
            <w:tcW w:w="1324" w:type="dxa"/>
            <w:vMerge/>
          </w:tcPr>
          <w:p w:rsidR="00A15D03" w:rsidRPr="00E75554" w:rsidRDefault="00A15D03" w:rsidP="00A15D03">
            <w:pPr>
              <w:pStyle w:val="ab"/>
              <w:rPr>
                <w:rFonts w:ascii="Arial" w:hAnsi="Arial" w:cs="Arial"/>
                <w:b/>
                <w:color w:val="000000"/>
                <w:sz w:val="24"/>
                <w:szCs w:val="24"/>
              </w:rPr>
            </w:pPr>
          </w:p>
        </w:tc>
        <w:tc>
          <w:tcPr>
            <w:tcW w:w="2278" w:type="dxa"/>
            <w:vMerge/>
          </w:tcPr>
          <w:p w:rsidR="00A15D03" w:rsidRPr="00E75554" w:rsidRDefault="00A15D03" w:rsidP="00A15D03">
            <w:pPr>
              <w:pStyle w:val="ab"/>
              <w:rPr>
                <w:rFonts w:ascii="Arial" w:hAnsi="Arial" w:cs="Arial"/>
                <w:b/>
                <w:color w:val="000000"/>
                <w:sz w:val="24"/>
                <w:szCs w:val="24"/>
              </w:rPr>
            </w:pPr>
          </w:p>
        </w:tc>
        <w:tc>
          <w:tcPr>
            <w:tcW w:w="2137" w:type="dxa"/>
          </w:tcPr>
          <w:p w:rsidR="00A15D03" w:rsidRPr="00E75554" w:rsidRDefault="00A15D03" w:rsidP="00A15D03">
            <w:pPr>
              <w:pStyle w:val="ab"/>
              <w:rPr>
                <w:rFonts w:ascii="Arial" w:hAnsi="Arial" w:cs="Arial"/>
                <w:b/>
                <w:color w:val="000000"/>
                <w:sz w:val="24"/>
                <w:szCs w:val="24"/>
              </w:rPr>
            </w:pPr>
            <w:r w:rsidRPr="00E75554">
              <w:rPr>
                <w:rFonts w:ascii="Arial" w:hAnsi="Arial" w:cs="Arial"/>
                <w:b/>
                <w:color w:val="000000"/>
                <w:sz w:val="24"/>
                <w:szCs w:val="24"/>
              </w:rPr>
              <w:t>Размеры</w:t>
            </w:r>
          </w:p>
          <w:p w:rsidR="00A15D03" w:rsidRPr="00E75554" w:rsidRDefault="00A15D03" w:rsidP="00A15D03">
            <w:pPr>
              <w:pStyle w:val="ab"/>
              <w:rPr>
                <w:rFonts w:ascii="Arial" w:hAnsi="Arial" w:cs="Arial"/>
                <w:b/>
                <w:color w:val="000000"/>
                <w:sz w:val="24"/>
                <w:szCs w:val="24"/>
              </w:rPr>
            </w:pPr>
            <w:r w:rsidRPr="00E75554">
              <w:rPr>
                <w:rFonts w:ascii="Arial" w:hAnsi="Arial" w:cs="Arial"/>
                <w:b/>
                <w:color w:val="000000"/>
                <w:sz w:val="24"/>
                <w:szCs w:val="24"/>
              </w:rPr>
              <w:t>Оконных проёмов (</w:t>
            </w:r>
            <w:proofErr w:type="gramStart"/>
            <w:r w:rsidRPr="00E75554">
              <w:rPr>
                <w:rFonts w:ascii="Arial" w:hAnsi="Arial" w:cs="Arial"/>
                <w:b/>
                <w:color w:val="000000"/>
                <w:sz w:val="24"/>
                <w:szCs w:val="24"/>
              </w:rPr>
              <w:t>мм</w:t>
            </w:r>
            <w:proofErr w:type="gramEnd"/>
            <w:r w:rsidRPr="00E75554">
              <w:rPr>
                <w:rFonts w:ascii="Arial" w:hAnsi="Arial" w:cs="Arial"/>
                <w:b/>
                <w:color w:val="000000"/>
                <w:sz w:val="24"/>
                <w:szCs w:val="24"/>
              </w:rPr>
              <w:t>.)</w:t>
            </w:r>
          </w:p>
          <w:p w:rsidR="00A15D03" w:rsidRPr="00E75554" w:rsidRDefault="00A15D03" w:rsidP="00A15D03">
            <w:pPr>
              <w:pStyle w:val="ab"/>
              <w:rPr>
                <w:rFonts w:ascii="Arial" w:hAnsi="Arial" w:cs="Arial"/>
                <w:b/>
                <w:color w:val="000000"/>
                <w:sz w:val="24"/>
                <w:szCs w:val="24"/>
              </w:rPr>
            </w:pPr>
            <w:r w:rsidRPr="00E75554">
              <w:rPr>
                <w:rFonts w:ascii="Arial" w:hAnsi="Arial" w:cs="Arial"/>
                <w:b/>
                <w:color w:val="000000"/>
                <w:sz w:val="24"/>
                <w:szCs w:val="24"/>
              </w:rPr>
              <w:t>по ГОСТ 23166-99</w:t>
            </w:r>
          </w:p>
        </w:tc>
        <w:tc>
          <w:tcPr>
            <w:tcW w:w="1559" w:type="dxa"/>
          </w:tcPr>
          <w:p w:rsidR="00A15D03" w:rsidRPr="00E75554" w:rsidRDefault="00A15D03" w:rsidP="00A15D03">
            <w:pPr>
              <w:pStyle w:val="ab"/>
              <w:rPr>
                <w:rFonts w:ascii="Arial" w:hAnsi="Arial" w:cs="Arial"/>
                <w:b/>
                <w:color w:val="000000"/>
                <w:sz w:val="24"/>
                <w:szCs w:val="24"/>
              </w:rPr>
            </w:pPr>
          </w:p>
          <w:p w:rsidR="00A15D03" w:rsidRPr="00E75554" w:rsidRDefault="00A15D03" w:rsidP="00A15D03">
            <w:pPr>
              <w:pStyle w:val="ab"/>
              <w:rPr>
                <w:rFonts w:ascii="Arial" w:hAnsi="Arial" w:cs="Arial"/>
                <w:b/>
                <w:color w:val="000000"/>
                <w:sz w:val="24"/>
                <w:szCs w:val="24"/>
              </w:rPr>
            </w:pPr>
            <w:r w:rsidRPr="00E75554">
              <w:rPr>
                <w:rFonts w:ascii="Arial" w:hAnsi="Arial" w:cs="Arial"/>
                <w:b/>
                <w:color w:val="000000"/>
                <w:sz w:val="24"/>
                <w:szCs w:val="24"/>
              </w:rPr>
              <w:t>Площадь окон</w:t>
            </w:r>
          </w:p>
          <w:p w:rsidR="00A15D03" w:rsidRPr="00E75554" w:rsidRDefault="00A15D03" w:rsidP="00A15D03">
            <w:pPr>
              <w:pStyle w:val="ab"/>
              <w:rPr>
                <w:rFonts w:ascii="Arial" w:hAnsi="Arial" w:cs="Arial"/>
                <w:b/>
                <w:color w:val="000000"/>
                <w:sz w:val="24"/>
                <w:szCs w:val="24"/>
                <w:vertAlign w:val="superscript"/>
              </w:rPr>
            </w:pPr>
            <w:r w:rsidRPr="00E75554">
              <w:rPr>
                <w:rFonts w:ascii="Arial" w:hAnsi="Arial" w:cs="Arial"/>
                <w:b/>
                <w:color w:val="000000"/>
                <w:sz w:val="24"/>
                <w:szCs w:val="24"/>
              </w:rPr>
              <w:t>м</w:t>
            </w:r>
            <w:proofErr w:type="gramStart"/>
            <w:r w:rsidRPr="00E75554">
              <w:rPr>
                <w:rFonts w:ascii="Arial" w:hAnsi="Arial" w:cs="Arial"/>
                <w:b/>
                <w:color w:val="000000"/>
                <w:sz w:val="24"/>
                <w:szCs w:val="24"/>
                <w:vertAlign w:val="superscript"/>
              </w:rPr>
              <w:t>2</w:t>
            </w:r>
            <w:proofErr w:type="gramEnd"/>
          </w:p>
        </w:tc>
      </w:tr>
      <w:tr w:rsidR="00A15D03" w:rsidRPr="00E75554" w:rsidTr="00A15D03">
        <w:trPr>
          <w:gridAfter w:val="1"/>
          <w:wAfter w:w="236" w:type="dxa"/>
        </w:trPr>
        <w:tc>
          <w:tcPr>
            <w:tcW w:w="611" w:type="dxa"/>
          </w:tcPr>
          <w:p w:rsidR="00A15D03" w:rsidRPr="00E75554" w:rsidRDefault="00BE5344"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1</w:t>
            </w:r>
          </w:p>
        </w:tc>
        <w:tc>
          <w:tcPr>
            <w:tcW w:w="1980" w:type="dxa"/>
          </w:tcPr>
          <w:p w:rsidR="00A15D03" w:rsidRPr="00E75554" w:rsidRDefault="00AA6B0A"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Санузел</w:t>
            </w:r>
          </w:p>
        </w:tc>
        <w:tc>
          <w:tcPr>
            <w:tcW w:w="1324" w:type="dxa"/>
          </w:tcPr>
          <w:p w:rsidR="00A15D03" w:rsidRPr="00E75554" w:rsidRDefault="00AA6B0A"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8.6</w:t>
            </w:r>
          </w:p>
        </w:tc>
        <w:tc>
          <w:tcPr>
            <w:tcW w:w="2278"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1.1</w:t>
            </w:r>
          </w:p>
        </w:tc>
        <w:tc>
          <w:tcPr>
            <w:tcW w:w="2137"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860х1170</w:t>
            </w:r>
          </w:p>
        </w:tc>
        <w:tc>
          <w:tcPr>
            <w:tcW w:w="1559"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1.1</w:t>
            </w:r>
          </w:p>
        </w:tc>
      </w:tr>
      <w:tr w:rsidR="00A15D03" w:rsidRPr="00E75554" w:rsidTr="00A15D03">
        <w:trPr>
          <w:gridAfter w:val="1"/>
          <w:wAfter w:w="236" w:type="dxa"/>
        </w:trPr>
        <w:tc>
          <w:tcPr>
            <w:tcW w:w="611" w:type="dxa"/>
          </w:tcPr>
          <w:p w:rsidR="00A15D03" w:rsidRPr="00E75554" w:rsidRDefault="00BE5344"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2</w:t>
            </w:r>
          </w:p>
        </w:tc>
        <w:tc>
          <w:tcPr>
            <w:tcW w:w="1980"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Кухня-г</w:t>
            </w:r>
            <w:r w:rsidR="00A15D03" w:rsidRPr="00E75554">
              <w:rPr>
                <w:rFonts w:ascii="Arial" w:hAnsi="Arial" w:cs="Arial"/>
                <w:color w:val="000000"/>
                <w:sz w:val="24"/>
                <w:szCs w:val="24"/>
              </w:rPr>
              <w:t>остиная</w:t>
            </w:r>
          </w:p>
        </w:tc>
        <w:tc>
          <w:tcPr>
            <w:tcW w:w="1324"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41.6</w:t>
            </w:r>
          </w:p>
        </w:tc>
        <w:tc>
          <w:tcPr>
            <w:tcW w:w="2278"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5.2</w:t>
            </w:r>
          </w:p>
        </w:tc>
        <w:tc>
          <w:tcPr>
            <w:tcW w:w="2137" w:type="dxa"/>
          </w:tcPr>
          <w:p w:rsidR="00A15D03" w:rsidRPr="00E75554" w:rsidRDefault="00A15D03" w:rsidP="00A15D03">
            <w:pPr>
              <w:tabs>
                <w:tab w:val="left" w:pos="1567"/>
              </w:tabs>
              <w:spacing w:line="360" w:lineRule="auto"/>
              <w:rPr>
                <w:rFonts w:ascii="Arial" w:hAnsi="Arial" w:cs="Arial"/>
                <w:color w:val="000000"/>
                <w:sz w:val="24"/>
                <w:szCs w:val="24"/>
              </w:rPr>
            </w:pPr>
            <w:r w:rsidRPr="00E75554">
              <w:rPr>
                <w:rFonts w:ascii="Arial" w:hAnsi="Arial" w:cs="Arial"/>
                <w:color w:val="000000"/>
                <w:sz w:val="24"/>
                <w:szCs w:val="24"/>
              </w:rPr>
              <w:t>1460 Х 2070</w:t>
            </w:r>
          </w:p>
        </w:tc>
        <w:tc>
          <w:tcPr>
            <w:tcW w:w="1559" w:type="dxa"/>
          </w:tcPr>
          <w:p w:rsidR="00A15D03" w:rsidRPr="00E75554" w:rsidRDefault="00BE5344"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3.02</w:t>
            </w:r>
          </w:p>
        </w:tc>
      </w:tr>
      <w:tr w:rsidR="00A15D03" w:rsidRPr="00E75554" w:rsidTr="00A15D03">
        <w:trPr>
          <w:gridAfter w:val="1"/>
          <w:wAfter w:w="236" w:type="dxa"/>
        </w:trPr>
        <w:tc>
          <w:tcPr>
            <w:tcW w:w="611" w:type="dxa"/>
          </w:tcPr>
          <w:p w:rsidR="00A15D03" w:rsidRPr="00E75554" w:rsidRDefault="00BE5344"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3</w:t>
            </w:r>
          </w:p>
        </w:tc>
        <w:tc>
          <w:tcPr>
            <w:tcW w:w="1980"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Гараж</w:t>
            </w:r>
          </w:p>
        </w:tc>
        <w:tc>
          <w:tcPr>
            <w:tcW w:w="1324"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19.1</w:t>
            </w:r>
          </w:p>
        </w:tc>
        <w:tc>
          <w:tcPr>
            <w:tcW w:w="2278"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2.3</w:t>
            </w:r>
          </w:p>
        </w:tc>
        <w:tc>
          <w:tcPr>
            <w:tcW w:w="2137" w:type="dxa"/>
          </w:tcPr>
          <w:p w:rsidR="00A15D03" w:rsidRPr="00E75554" w:rsidRDefault="00A15D03" w:rsidP="001059E9">
            <w:pPr>
              <w:tabs>
                <w:tab w:val="left" w:pos="1567"/>
              </w:tabs>
              <w:spacing w:line="360" w:lineRule="auto"/>
              <w:rPr>
                <w:rFonts w:ascii="Arial" w:hAnsi="Arial" w:cs="Arial"/>
                <w:color w:val="000000"/>
                <w:sz w:val="24"/>
                <w:szCs w:val="24"/>
              </w:rPr>
            </w:pPr>
            <w:r w:rsidRPr="00E75554">
              <w:rPr>
                <w:rFonts w:ascii="Arial" w:hAnsi="Arial" w:cs="Arial"/>
                <w:color w:val="000000"/>
                <w:sz w:val="24"/>
                <w:szCs w:val="24"/>
              </w:rPr>
              <w:t xml:space="preserve">1460 Х </w:t>
            </w:r>
            <w:r w:rsidR="001059E9">
              <w:rPr>
                <w:rFonts w:ascii="Arial" w:hAnsi="Arial" w:cs="Arial"/>
                <w:color w:val="000000"/>
                <w:sz w:val="24"/>
                <w:szCs w:val="24"/>
              </w:rPr>
              <w:t>1770</w:t>
            </w:r>
          </w:p>
        </w:tc>
        <w:tc>
          <w:tcPr>
            <w:tcW w:w="1559"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2.58</w:t>
            </w:r>
          </w:p>
        </w:tc>
      </w:tr>
      <w:tr w:rsidR="00A15D03" w:rsidRPr="00E75554" w:rsidTr="00A15D03">
        <w:trPr>
          <w:gridAfter w:val="1"/>
          <w:wAfter w:w="236" w:type="dxa"/>
        </w:trPr>
        <w:tc>
          <w:tcPr>
            <w:tcW w:w="611" w:type="dxa"/>
          </w:tcPr>
          <w:p w:rsidR="00A15D03" w:rsidRPr="00E75554" w:rsidRDefault="00BE5344"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4</w:t>
            </w:r>
          </w:p>
        </w:tc>
        <w:tc>
          <w:tcPr>
            <w:tcW w:w="1980" w:type="dxa"/>
          </w:tcPr>
          <w:p w:rsidR="00A15D03" w:rsidRPr="00E75554" w:rsidRDefault="001059E9" w:rsidP="00A15D03">
            <w:pPr>
              <w:tabs>
                <w:tab w:val="left" w:pos="1567"/>
              </w:tabs>
              <w:spacing w:line="360" w:lineRule="auto"/>
              <w:rPr>
                <w:rFonts w:ascii="Arial" w:hAnsi="Arial" w:cs="Arial"/>
                <w:color w:val="000000"/>
                <w:sz w:val="24"/>
                <w:szCs w:val="24"/>
              </w:rPr>
            </w:pPr>
            <w:proofErr w:type="spellStart"/>
            <w:r>
              <w:rPr>
                <w:rFonts w:ascii="Arial" w:hAnsi="Arial" w:cs="Arial"/>
                <w:color w:val="000000"/>
                <w:sz w:val="24"/>
                <w:szCs w:val="24"/>
              </w:rPr>
              <w:t>Техпомещение</w:t>
            </w:r>
            <w:proofErr w:type="spellEnd"/>
          </w:p>
        </w:tc>
        <w:tc>
          <w:tcPr>
            <w:tcW w:w="1324"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4.5</w:t>
            </w:r>
          </w:p>
        </w:tc>
        <w:tc>
          <w:tcPr>
            <w:tcW w:w="2278"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0.5</w:t>
            </w:r>
          </w:p>
        </w:tc>
        <w:tc>
          <w:tcPr>
            <w:tcW w:w="2137"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860х1170</w:t>
            </w:r>
          </w:p>
        </w:tc>
        <w:tc>
          <w:tcPr>
            <w:tcW w:w="1559"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1.1</w:t>
            </w:r>
          </w:p>
        </w:tc>
      </w:tr>
    </w:tbl>
    <w:p w:rsidR="00A15D03" w:rsidRPr="00E75554" w:rsidRDefault="00A15D03" w:rsidP="00A15D03">
      <w:pPr>
        <w:tabs>
          <w:tab w:val="left" w:pos="1567"/>
        </w:tabs>
        <w:spacing w:line="276" w:lineRule="auto"/>
        <w:rPr>
          <w:rFonts w:ascii="Arial" w:hAnsi="Arial" w:cs="Arial"/>
          <w:b/>
          <w:color w:val="000000"/>
          <w:sz w:val="28"/>
          <w:szCs w:val="28"/>
        </w:rPr>
      </w:pPr>
    </w:p>
    <w:p w:rsidR="00A15D03" w:rsidRPr="00E75554" w:rsidRDefault="00A15D03" w:rsidP="00A15D03">
      <w:pPr>
        <w:tabs>
          <w:tab w:val="left" w:pos="1567"/>
        </w:tabs>
        <w:spacing w:line="276" w:lineRule="auto"/>
        <w:jc w:val="center"/>
        <w:rPr>
          <w:rFonts w:ascii="Arial" w:hAnsi="Arial" w:cs="Arial"/>
          <w:b/>
          <w:color w:val="000000"/>
          <w:sz w:val="28"/>
          <w:szCs w:val="28"/>
        </w:rPr>
      </w:pPr>
      <w:r w:rsidRPr="00E75554">
        <w:rPr>
          <w:rFonts w:ascii="Arial" w:hAnsi="Arial" w:cs="Arial"/>
          <w:b/>
          <w:color w:val="000000"/>
          <w:sz w:val="28"/>
          <w:szCs w:val="28"/>
        </w:rPr>
        <w:t>План второго этажа</w:t>
      </w:r>
    </w:p>
    <w:p w:rsidR="00A15D03" w:rsidRPr="00E75554" w:rsidRDefault="00A15D03" w:rsidP="00A15D03">
      <w:pPr>
        <w:tabs>
          <w:tab w:val="left" w:pos="1567"/>
        </w:tabs>
        <w:spacing w:line="276" w:lineRule="auto"/>
        <w:jc w:val="center"/>
        <w:rPr>
          <w:rFonts w:ascii="Arial" w:hAnsi="Arial" w:cs="Arial"/>
          <w:b/>
          <w:color w:val="000000"/>
          <w:sz w:val="28"/>
          <w:szCs w:val="28"/>
        </w:rPr>
      </w:pPr>
      <w:r w:rsidRPr="00E75554">
        <w:rPr>
          <w:rFonts w:ascii="Arial" w:hAnsi="Arial" w:cs="Arial"/>
          <w:b/>
          <w:color w:val="000000"/>
          <w:sz w:val="28"/>
          <w:szCs w:val="28"/>
        </w:rPr>
        <w:t>Определение площади окон</w:t>
      </w:r>
    </w:p>
    <w:p w:rsidR="00A15D03" w:rsidRPr="00E75554" w:rsidRDefault="00A15D03" w:rsidP="00A15D03">
      <w:pPr>
        <w:tabs>
          <w:tab w:val="left" w:pos="1567"/>
        </w:tabs>
        <w:spacing w:line="360" w:lineRule="auto"/>
        <w:jc w:val="center"/>
        <w:rPr>
          <w:b/>
          <w:color w:val="000000"/>
          <w:sz w:val="28"/>
          <w:szCs w:val="28"/>
        </w:rPr>
      </w:pP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1980"/>
        <w:gridCol w:w="1324"/>
        <w:gridCol w:w="2278"/>
        <w:gridCol w:w="2137"/>
        <w:gridCol w:w="1559"/>
        <w:gridCol w:w="236"/>
      </w:tblGrid>
      <w:tr w:rsidR="00A15D03" w:rsidRPr="00E75554" w:rsidTr="00A15D03">
        <w:trPr>
          <w:trHeight w:val="450"/>
        </w:trPr>
        <w:tc>
          <w:tcPr>
            <w:tcW w:w="611" w:type="dxa"/>
            <w:vMerge w:val="restart"/>
          </w:tcPr>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 xml:space="preserve">№ </w:t>
            </w:r>
            <w:proofErr w:type="gramStart"/>
            <w:r w:rsidRPr="00E75554">
              <w:rPr>
                <w:rFonts w:ascii="Arial" w:hAnsi="Arial" w:cs="Arial"/>
                <w:b/>
                <w:color w:val="000000"/>
                <w:sz w:val="24"/>
                <w:szCs w:val="24"/>
              </w:rPr>
              <w:t>п</w:t>
            </w:r>
            <w:proofErr w:type="gramEnd"/>
            <w:r w:rsidRPr="00E75554">
              <w:rPr>
                <w:rFonts w:ascii="Arial" w:hAnsi="Arial" w:cs="Arial"/>
                <w:b/>
                <w:color w:val="000000"/>
                <w:sz w:val="24"/>
                <w:szCs w:val="24"/>
              </w:rPr>
              <w:t>/п</w:t>
            </w:r>
          </w:p>
        </w:tc>
        <w:tc>
          <w:tcPr>
            <w:tcW w:w="1980" w:type="dxa"/>
            <w:vMerge w:val="restart"/>
          </w:tcPr>
          <w:p w:rsidR="00A15D03" w:rsidRPr="00E75554" w:rsidRDefault="00A15D03" w:rsidP="00A15D03">
            <w:pPr>
              <w:spacing w:line="360" w:lineRule="auto"/>
              <w:jc w:val="center"/>
              <w:rPr>
                <w:rFonts w:ascii="Arial" w:hAnsi="Arial" w:cs="Arial"/>
                <w:b/>
                <w:color w:val="000000"/>
                <w:sz w:val="24"/>
                <w:szCs w:val="24"/>
              </w:rPr>
            </w:pPr>
          </w:p>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Наименование помещения</w:t>
            </w:r>
          </w:p>
        </w:tc>
        <w:tc>
          <w:tcPr>
            <w:tcW w:w="1324" w:type="dxa"/>
            <w:vMerge w:val="restart"/>
          </w:tcPr>
          <w:p w:rsidR="00A15D03" w:rsidRPr="00E75554" w:rsidRDefault="00A15D03" w:rsidP="00A15D03">
            <w:pPr>
              <w:tabs>
                <w:tab w:val="left" w:pos="1567"/>
              </w:tabs>
              <w:spacing w:line="360" w:lineRule="auto"/>
              <w:jc w:val="center"/>
              <w:rPr>
                <w:rFonts w:ascii="Arial" w:hAnsi="Arial" w:cs="Arial"/>
                <w:b/>
                <w:color w:val="000000"/>
                <w:sz w:val="24"/>
                <w:szCs w:val="24"/>
              </w:rPr>
            </w:pPr>
          </w:p>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Площадь пола</w:t>
            </w:r>
          </w:p>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lang w:val="en-US"/>
              </w:rPr>
              <w:t>S</w:t>
            </w:r>
            <w:r w:rsidRPr="00E75554">
              <w:rPr>
                <w:rFonts w:ascii="Arial" w:hAnsi="Arial" w:cs="Arial"/>
                <w:b/>
                <w:color w:val="000000"/>
                <w:sz w:val="24"/>
                <w:szCs w:val="24"/>
                <w:vertAlign w:val="subscript"/>
              </w:rPr>
              <w:t xml:space="preserve">п,  </w:t>
            </w:r>
            <w:r w:rsidRPr="00E75554">
              <w:rPr>
                <w:rFonts w:ascii="Arial" w:hAnsi="Arial" w:cs="Arial"/>
                <w:b/>
                <w:color w:val="000000"/>
                <w:sz w:val="24"/>
                <w:szCs w:val="24"/>
              </w:rPr>
              <w:t>(м</w:t>
            </w:r>
            <w:r w:rsidRPr="00E75554">
              <w:rPr>
                <w:rFonts w:ascii="Arial" w:hAnsi="Arial" w:cs="Arial"/>
                <w:b/>
                <w:color w:val="000000"/>
                <w:sz w:val="24"/>
                <w:szCs w:val="24"/>
                <w:vertAlign w:val="superscript"/>
              </w:rPr>
              <w:t>2</w:t>
            </w:r>
            <w:r w:rsidRPr="00E75554">
              <w:rPr>
                <w:rFonts w:ascii="Arial" w:hAnsi="Arial" w:cs="Arial"/>
                <w:b/>
                <w:color w:val="000000"/>
                <w:sz w:val="24"/>
                <w:szCs w:val="24"/>
              </w:rPr>
              <w:t>)</w:t>
            </w:r>
          </w:p>
        </w:tc>
        <w:tc>
          <w:tcPr>
            <w:tcW w:w="2278" w:type="dxa"/>
            <w:vMerge w:val="restart"/>
          </w:tcPr>
          <w:p w:rsidR="00A15D03" w:rsidRPr="00E75554" w:rsidRDefault="00A15D03" w:rsidP="00A15D03">
            <w:pPr>
              <w:tabs>
                <w:tab w:val="left" w:pos="1567"/>
              </w:tabs>
              <w:spacing w:line="360" w:lineRule="auto"/>
              <w:jc w:val="center"/>
              <w:rPr>
                <w:rFonts w:ascii="Arial" w:hAnsi="Arial" w:cs="Arial"/>
                <w:b/>
                <w:color w:val="000000"/>
                <w:sz w:val="24"/>
                <w:szCs w:val="24"/>
              </w:rPr>
            </w:pPr>
          </w:p>
          <w:p w:rsidR="00A15D03" w:rsidRPr="00E75554" w:rsidRDefault="00A15D03" w:rsidP="00A15D03">
            <w:pPr>
              <w:tabs>
                <w:tab w:val="left" w:pos="1567"/>
              </w:tabs>
              <w:spacing w:line="360" w:lineRule="auto"/>
              <w:rPr>
                <w:rFonts w:ascii="Arial" w:hAnsi="Arial" w:cs="Arial"/>
                <w:b/>
                <w:color w:val="000000"/>
                <w:sz w:val="24"/>
                <w:szCs w:val="24"/>
              </w:rPr>
            </w:pPr>
            <w:r w:rsidRPr="00E75554">
              <w:rPr>
                <w:rFonts w:ascii="Arial" w:hAnsi="Arial" w:cs="Arial"/>
                <w:b/>
                <w:color w:val="000000"/>
                <w:sz w:val="24"/>
                <w:szCs w:val="24"/>
              </w:rPr>
              <w:t>Требуемая</w:t>
            </w:r>
          </w:p>
          <w:p w:rsidR="00A15D03" w:rsidRPr="00E75554" w:rsidRDefault="00A15D03" w:rsidP="00A15D03">
            <w:pPr>
              <w:tabs>
                <w:tab w:val="left" w:pos="1567"/>
              </w:tabs>
              <w:spacing w:line="360" w:lineRule="auto"/>
              <w:rPr>
                <w:rFonts w:ascii="Arial" w:hAnsi="Arial" w:cs="Arial"/>
                <w:b/>
                <w:color w:val="000000"/>
                <w:sz w:val="24"/>
                <w:szCs w:val="24"/>
              </w:rPr>
            </w:pPr>
            <w:r w:rsidRPr="00E75554">
              <w:rPr>
                <w:rFonts w:ascii="Arial" w:hAnsi="Arial" w:cs="Arial"/>
                <w:b/>
                <w:color w:val="000000"/>
                <w:sz w:val="24"/>
                <w:szCs w:val="24"/>
              </w:rPr>
              <w:t>площадь окон</w:t>
            </w:r>
          </w:p>
          <w:p w:rsidR="00A15D03" w:rsidRPr="00E75554" w:rsidRDefault="00A15D03" w:rsidP="00A15D03">
            <w:pPr>
              <w:tabs>
                <w:tab w:val="left" w:pos="1567"/>
              </w:tabs>
              <w:spacing w:line="360" w:lineRule="auto"/>
              <w:rPr>
                <w:rFonts w:ascii="Arial" w:hAnsi="Arial" w:cs="Arial"/>
                <w:b/>
                <w:color w:val="000000"/>
                <w:sz w:val="24"/>
                <w:szCs w:val="24"/>
              </w:rPr>
            </w:pPr>
            <w:r w:rsidRPr="00E75554">
              <w:rPr>
                <w:rFonts w:ascii="Arial" w:hAnsi="Arial" w:cs="Arial"/>
                <w:b/>
                <w:color w:val="000000"/>
                <w:sz w:val="24"/>
                <w:szCs w:val="24"/>
                <w:lang w:val="en-US"/>
              </w:rPr>
              <w:t>S</w:t>
            </w:r>
            <w:r w:rsidRPr="00E75554">
              <w:rPr>
                <w:rFonts w:ascii="Arial" w:hAnsi="Arial" w:cs="Arial"/>
                <w:b/>
                <w:color w:val="000000"/>
                <w:sz w:val="24"/>
                <w:szCs w:val="24"/>
                <w:vertAlign w:val="subscript"/>
                <w:lang w:val="en-US"/>
              </w:rPr>
              <w:t>o</w:t>
            </w:r>
            <w:r w:rsidRPr="00E75554">
              <w:rPr>
                <w:rFonts w:ascii="Arial" w:hAnsi="Arial" w:cs="Arial"/>
                <w:b/>
                <w:color w:val="000000"/>
                <w:sz w:val="24"/>
                <w:szCs w:val="24"/>
                <w:vertAlign w:val="subscript"/>
              </w:rPr>
              <w:t xml:space="preserve"> </w:t>
            </w:r>
            <w:r w:rsidRPr="00E75554">
              <w:rPr>
                <w:rFonts w:ascii="Arial" w:hAnsi="Arial" w:cs="Arial"/>
                <w:b/>
                <w:color w:val="000000"/>
                <w:sz w:val="24"/>
                <w:szCs w:val="24"/>
              </w:rPr>
              <w:t>= (1/8</w:t>
            </w:r>
            <w:r w:rsidRPr="00A15D03">
              <w:rPr>
                <w:rFonts w:ascii="Arial" w:hAnsi="Arial" w:cs="Arial"/>
                <w:b/>
                <w:color w:val="000000"/>
                <w:sz w:val="24"/>
                <w:szCs w:val="24"/>
              </w:rPr>
              <w:t>~</w:t>
            </w:r>
            <w:r w:rsidRPr="00E75554">
              <w:rPr>
                <w:rFonts w:ascii="Arial" w:hAnsi="Arial" w:cs="Arial"/>
                <w:b/>
                <w:color w:val="000000"/>
                <w:sz w:val="24"/>
                <w:szCs w:val="24"/>
              </w:rPr>
              <w:t>1/5,5)</w:t>
            </w:r>
            <w:r w:rsidRPr="00E75554">
              <w:rPr>
                <w:rFonts w:ascii="Arial" w:hAnsi="Arial" w:cs="Arial"/>
                <w:b/>
                <w:color w:val="000000"/>
                <w:sz w:val="24"/>
                <w:szCs w:val="24"/>
                <w:lang w:val="en-US"/>
              </w:rPr>
              <w:t>S</w:t>
            </w:r>
            <w:r w:rsidRPr="00E75554">
              <w:rPr>
                <w:rFonts w:ascii="Arial" w:hAnsi="Arial" w:cs="Arial"/>
                <w:b/>
                <w:color w:val="000000"/>
                <w:sz w:val="24"/>
                <w:szCs w:val="24"/>
                <w:vertAlign w:val="subscript"/>
              </w:rPr>
              <w:t>п</w:t>
            </w:r>
            <w:r w:rsidRPr="00E75554">
              <w:rPr>
                <w:rFonts w:ascii="Arial" w:hAnsi="Arial" w:cs="Arial"/>
                <w:b/>
                <w:color w:val="000000"/>
                <w:sz w:val="24"/>
                <w:szCs w:val="24"/>
              </w:rPr>
              <w:t xml:space="preserve">, </w:t>
            </w:r>
          </w:p>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(м</w:t>
            </w:r>
            <w:proofErr w:type="gramStart"/>
            <w:r w:rsidRPr="00E75554">
              <w:rPr>
                <w:rFonts w:ascii="Arial" w:hAnsi="Arial" w:cs="Arial"/>
                <w:b/>
                <w:color w:val="000000"/>
                <w:sz w:val="24"/>
                <w:szCs w:val="24"/>
                <w:vertAlign w:val="superscript"/>
              </w:rPr>
              <w:t>2</w:t>
            </w:r>
            <w:proofErr w:type="gramEnd"/>
            <w:r w:rsidRPr="00E75554">
              <w:rPr>
                <w:rFonts w:ascii="Arial" w:hAnsi="Arial" w:cs="Arial"/>
                <w:b/>
                <w:color w:val="000000"/>
                <w:sz w:val="24"/>
                <w:szCs w:val="24"/>
              </w:rPr>
              <w:t>)</w:t>
            </w:r>
          </w:p>
        </w:tc>
        <w:tc>
          <w:tcPr>
            <w:tcW w:w="3696" w:type="dxa"/>
            <w:gridSpan w:val="2"/>
            <w:tcBorders>
              <w:bottom w:val="nil"/>
            </w:tcBorders>
          </w:tcPr>
          <w:p w:rsidR="00A15D03" w:rsidRPr="00E75554" w:rsidRDefault="00A15D03" w:rsidP="00A15D03">
            <w:pPr>
              <w:tabs>
                <w:tab w:val="left" w:pos="1567"/>
              </w:tabs>
              <w:spacing w:line="360" w:lineRule="auto"/>
              <w:jc w:val="center"/>
              <w:rPr>
                <w:rFonts w:ascii="Arial" w:hAnsi="Arial" w:cs="Arial"/>
                <w:b/>
                <w:color w:val="000000"/>
                <w:sz w:val="24"/>
                <w:szCs w:val="24"/>
              </w:rPr>
            </w:pPr>
            <w:proofErr w:type="gramStart"/>
            <w:r w:rsidRPr="00E75554">
              <w:rPr>
                <w:rFonts w:ascii="Arial" w:hAnsi="Arial" w:cs="Arial"/>
                <w:b/>
                <w:color w:val="000000"/>
                <w:sz w:val="24"/>
                <w:szCs w:val="24"/>
              </w:rPr>
              <w:t>Принятые</w:t>
            </w:r>
            <w:proofErr w:type="gramEnd"/>
            <w:r w:rsidRPr="00E75554">
              <w:rPr>
                <w:rFonts w:ascii="Arial" w:hAnsi="Arial" w:cs="Arial"/>
                <w:b/>
                <w:color w:val="000000"/>
                <w:sz w:val="24"/>
                <w:szCs w:val="24"/>
              </w:rPr>
              <w:t xml:space="preserve"> в проекте</w:t>
            </w:r>
          </w:p>
        </w:tc>
        <w:tc>
          <w:tcPr>
            <w:tcW w:w="236" w:type="dxa"/>
            <w:tcBorders>
              <w:top w:val="nil"/>
              <w:bottom w:val="nil"/>
              <w:right w:val="nil"/>
            </w:tcBorders>
          </w:tcPr>
          <w:p w:rsidR="00A15D03" w:rsidRPr="00E75554" w:rsidRDefault="00A15D03" w:rsidP="00A15D03">
            <w:pPr>
              <w:tabs>
                <w:tab w:val="left" w:pos="1567"/>
              </w:tabs>
              <w:spacing w:line="360" w:lineRule="auto"/>
              <w:rPr>
                <w:rFonts w:ascii="Arial" w:hAnsi="Arial" w:cs="Arial"/>
                <w:b/>
                <w:color w:val="000000"/>
                <w:sz w:val="24"/>
                <w:szCs w:val="24"/>
              </w:rPr>
            </w:pPr>
          </w:p>
        </w:tc>
      </w:tr>
      <w:tr w:rsidR="00A15D03" w:rsidRPr="00E75554" w:rsidTr="00A15D03">
        <w:trPr>
          <w:gridAfter w:val="1"/>
          <w:wAfter w:w="236" w:type="dxa"/>
          <w:trHeight w:val="1470"/>
        </w:trPr>
        <w:tc>
          <w:tcPr>
            <w:tcW w:w="611" w:type="dxa"/>
            <w:vMerge/>
          </w:tcPr>
          <w:p w:rsidR="00A15D03" w:rsidRPr="00E75554" w:rsidRDefault="00A15D03" w:rsidP="00A15D03">
            <w:pPr>
              <w:tabs>
                <w:tab w:val="left" w:pos="1567"/>
              </w:tabs>
              <w:spacing w:line="360" w:lineRule="auto"/>
              <w:jc w:val="center"/>
              <w:rPr>
                <w:rFonts w:ascii="Arial" w:hAnsi="Arial" w:cs="Arial"/>
                <w:b/>
                <w:color w:val="000000"/>
                <w:sz w:val="24"/>
                <w:szCs w:val="24"/>
              </w:rPr>
            </w:pPr>
          </w:p>
        </w:tc>
        <w:tc>
          <w:tcPr>
            <w:tcW w:w="1980" w:type="dxa"/>
            <w:vMerge/>
          </w:tcPr>
          <w:p w:rsidR="00A15D03" w:rsidRPr="00E75554" w:rsidRDefault="00A15D03" w:rsidP="00A15D03">
            <w:pPr>
              <w:tabs>
                <w:tab w:val="left" w:pos="1567"/>
              </w:tabs>
              <w:spacing w:line="360" w:lineRule="auto"/>
              <w:jc w:val="center"/>
              <w:rPr>
                <w:rFonts w:ascii="Arial" w:hAnsi="Arial" w:cs="Arial"/>
                <w:b/>
                <w:color w:val="000000"/>
                <w:sz w:val="24"/>
                <w:szCs w:val="24"/>
              </w:rPr>
            </w:pPr>
          </w:p>
        </w:tc>
        <w:tc>
          <w:tcPr>
            <w:tcW w:w="1324" w:type="dxa"/>
            <w:vMerge/>
          </w:tcPr>
          <w:p w:rsidR="00A15D03" w:rsidRPr="00E75554" w:rsidRDefault="00A15D03" w:rsidP="00A15D03">
            <w:pPr>
              <w:tabs>
                <w:tab w:val="left" w:pos="1567"/>
              </w:tabs>
              <w:spacing w:line="360" w:lineRule="auto"/>
              <w:jc w:val="center"/>
              <w:rPr>
                <w:rFonts w:ascii="Arial" w:hAnsi="Arial" w:cs="Arial"/>
                <w:b/>
                <w:color w:val="000000"/>
                <w:sz w:val="24"/>
                <w:szCs w:val="24"/>
              </w:rPr>
            </w:pPr>
          </w:p>
        </w:tc>
        <w:tc>
          <w:tcPr>
            <w:tcW w:w="2278" w:type="dxa"/>
            <w:vMerge/>
          </w:tcPr>
          <w:p w:rsidR="00A15D03" w:rsidRPr="00E75554" w:rsidRDefault="00A15D03" w:rsidP="00A15D03">
            <w:pPr>
              <w:tabs>
                <w:tab w:val="left" w:pos="1567"/>
              </w:tabs>
              <w:spacing w:line="360" w:lineRule="auto"/>
              <w:jc w:val="center"/>
              <w:rPr>
                <w:rFonts w:ascii="Arial" w:hAnsi="Arial" w:cs="Arial"/>
                <w:b/>
                <w:color w:val="000000"/>
                <w:sz w:val="24"/>
                <w:szCs w:val="24"/>
              </w:rPr>
            </w:pPr>
          </w:p>
        </w:tc>
        <w:tc>
          <w:tcPr>
            <w:tcW w:w="2137" w:type="dxa"/>
          </w:tcPr>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Размеры</w:t>
            </w:r>
          </w:p>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Оконных проёмов  (</w:t>
            </w:r>
            <w:proofErr w:type="gramStart"/>
            <w:r w:rsidRPr="00E75554">
              <w:rPr>
                <w:rFonts w:ascii="Arial" w:hAnsi="Arial" w:cs="Arial"/>
                <w:b/>
                <w:color w:val="000000"/>
                <w:sz w:val="24"/>
                <w:szCs w:val="24"/>
              </w:rPr>
              <w:t>мм</w:t>
            </w:r>
            <w:proofErr w:type="gramEnd"/>
            <w:r w:rsidRPr="00E75554">
              <w:rPr>
                <w:rFonts w:ascii="Arial" w:hAnsi="Arial" w:cs="Arial"/>
                <w:b/>
                <w:color w:val="000000"/>
                <w:sz w:val="24"/>
                <w:szCs w:val="24"/>
              </w:rPr>
              <w:t>.)</w:t>
            </w:r>
          </w:p>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 xml:space="preserve">по </w:t>
            </w:r>
          </w:p>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ГОСТ 23166-99</w:t>
            </w:r>
          </w:p>
        </w:tc>
        <w:tc>
          <w:tcPr>
            <w:tcW w:w="1559" w:type="dxa"/>
          </w:tcPr>
          <w:p w:rsidR="00A15D03" w:rsidRPr="00E75554" w:rsidRDefault="00A15D03" w:rsidP="00A15D03">
            <w:pPr>
              <w:tabs>
                <w:tab w:val="left" w:pos="1567"/>
              </w:tabs>
              <w:spacing w:line="360" w:lineRule="auto"/>
              <w:jc w:val="center"/>
              <w:rPr>
                <w:rFonts w:ascii="Arial" w:hAnsi="Arial" w:cs="Arial"/>
                <w:b/>
                <w:color w:val="000000"/>
                <w:sz w:val="24"/>
                <w:szCs w:val="24"/>
              </w:rPr>
            </w:pPr>
          </w:p>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Площадь окон</w:t>
            </w:r>
          </w:p>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(м</w:t>
            </w:r>
            <w:proofErr w:type="gramStart"/>
            <w:r w:rsidRPr="00E75554">
              <w:rPr>
                <w:rFonts w:ascii="Arial" w:hAnsi="Arial" w:cs="Arial"/>
                <w:b/>
                <w:color w:val="000000"/>
                <w:sz w:val="24"/>
                <w:szCs w:val="24"/>
                <w:vertAlign w:val="superscript"/>
              </w:rPr>
              <w:t>2</w:t>
            </w:r>
            <w:proofErr w:type="gramEnd"/>
            <w:r w:rsidRPr="00E75554">
              <w:rPr>
                <w:rFonts w:ascii="Arial" w:hAnsi="Arial" w:cs="Arial"/>
                <w:b/>
                <w:color w:val="000000"/>
                <w:sz w:val="24"/>
                <w:szCs w:val="24"/>
              </w:rPr>
              <w:t>)</w:t>
            </w:r>
          </w:p>
        </w:tc>
      </w:tr>
      <w:tr w:rsidR="00A15D03" w:rsidRPr="00E75554" w:rsidTr="00A15D03">
        <w:trPr>
          <w:gridAfter w:val="1"/>
          <w:wAfter w:w="236" w:type="dxa"/>
        </w:trPr>
        <w:tc>
          <w:tcPr>
            <w:tcW w:w="611" w:type="dxa"/>
          </w:tcPr>
          <w:p w:rsidR="00A15D03" w:rsidRPr="00E75554" w:rsidRDefault="00BE5344"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1</w:t>
            </w:r>
          </w:p>
        </w:tc>
        <w:tc>
          <w:tcPr>
            <w:tcW w:w="1980" w:type="dxa"/>
          </w:tcPr>
          <w:p w:rsidR="00A15D03" w:rsidRPr="00E75554" w:rsidRDefault="00A15D03" w:rsidP="00A15D03">
            <w:pPr>
              <w:tabs>
                <w:tab w:val="left" w:pos="1567"/>
              </w:tabs>
              <w:spacing w:line="360" w:lineRule="auto"/>
              <w:rPr>
                <w:rFonts w:ascii="Arial" w:hAnsi="Arial" w:cs="Arial"/>
                <w:color w:val="000000"/>
                <w:sz w:val="24"/>
                <w:szCs w:val="24"/>
              </w:rPr>
            </w:pPr>
            <w:r w:rsidRPr="00E75554">
              <w:rPr>
                <w:rFonts w:ascii="Arial" w:hAnsi="Arial" w:cs="Arial"/>
                <w:color w:val="000000"/>
                <w:sz w:val="24"/>
                <w:szCs w:val="24"/>
              </w:rPr>
              <w:t>Спальня</w:t>
            </w:r>
            <w:r w:rsidR="001059E9">
              <w:rPr>
                <w:rFonts w:ascii="Arial" w:hAnsi="Arial" w:cs="Arial"/>
                <w:color w:val="000000"/>
                <w:sz w:val="24"/>
                <w:szCs w:val="24"/>
              </w:rPr>
              <w:t xml:space="preserve"> 1</w:t>
            </w:r>
          </w:p>
        </w:tc>
        <w:tc>
          <w:tcPr>
            <w:tcW w:w="1324"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18.1</w:t>
            </w:r>
          </w:p>
        </w:tc>
        <w:tc>
          <w:tcPr>
            <w:tcW w:w="2278" w:type="dxa"/>
          </w:tcPr>
          <w:p w:rsidR="00A15D03" w:rsidRPr="00E75554" w:rsidRDefault="00BE5344"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2.2</w:t>
            </w:r>
            <w:r w:rsidR="001059E9">
              <w:rPr>
                <w:rFonts w:ascii="Arial" w:hAnsi="Arial" w:cs="Arial"/>
                <w:color w:val="000000"/>
                <w:sz w:val="24"/>
                <w:szCs w:val="24"/>
              </w:rPr>
              <w:t>6</w:t>
            </w:r>
          </w:p>
        </w:tc>
        <w:tc>
          <w:tcPr>
            <w:tcW w:w="2137" w:type="dxa"/>
          </w:tcPr>
          <w:p w:rsidR="00A15D03" w:rsidRPr="00E75554" w:rsidRDefault="00A15D03" w:rsidP="00A15D03">
            <w:pPr>
              <w:tabs>
                <w:tab w:val="left" w:pos="1567"/>
              </w:tabs>
              <w:spacing w:line="360" w:lineRule="auto"/>
              <w:rPr>
                <w:rFonts w:ascii="Arial" w:hAnsi="Arial" w:cs="Arial"/>
                <w:color w:val="000000"/>
                <w:sz w:val="24"/>
                <w:szCs w:val="24"/>
              </w:rPr>
            </w:pPr>
            <w:r w:rsidRPr="00E75554">
              <w:rPr>
                <w:rFonts w:ascii="Arial" w:hAnsi="Arial" w:cs="Arial"/>
                <w:color w:val="000000"/>
                <w:sz w:val="24"/>
                <w:szCs w:val="24"/>
              </w:rPr>
              <w:t xml:space="preserve">1460 Х  </w:t>
            </w:r>
            <w:r w:rsidR="001059E9">
              <w:rPr>
                <w:rFonts w:ascii="Arial" w:hAnsi="Arial" w:cs="Arial"/>
                <w:color w:val="000000"/>
                <w:sz w:val="24"/>
                <w:szCs w:val="24"/>
              </w:rPr>
              <w:t>17</w:t>
            </w:r>
            <w:r>
              <w:rPr>
                <w:rFonts w:ascii="Arial" w:hAnsi="Arial" w:cs="Arial"/>
                <w:color w:val="000000"/>
                <w:sz w:val="24"/>
                <w:szCs w:val="24"/>
              </w:rPr>
              <w:t>70</w:t>
            </w:r>
          </w:p>
        </w:tc>
        <w:tc>
          <w:tcPr>
            <w:tcW w:w="1559"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2.58</w:t>
            </w:r>
          </w:p>
        </w:tc>
      </w:tr>
      <w:tr w:rsidR="00A15D03" w:rsidRPr="00E75554" w:rsidTr="00A15D03">
        <w:trPr>
          <w:gridAfter w:val="1"/>
          <w:wAfter w:w="236" w:type="dxa"/>
        </w:trPr>
        <w:tc>
          <w:tcPr>
            <w:tcW w:w="611" w:type="dxa"/>
          </w:tcPr>
          <w:p w:rsidR="00A15D03" w:rsidRPr="00E75554" w:rsidRDefault="00BE5344"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2</w:t>
            </w:r>
          </w:p>
        </w:tc>
        <w:tc>
          <w:tcPr>
            <w:tcW w:w="1980" w:type="dxa"/>
          </w:tcPr>
          <w:p w:rsidR="00A15D03" w:rsidRPr="00E75554" w:rsidRDefault="00A15D03"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Спальня</w:t>
            </w:r>
            <w:r w:rsidR="001059E9">
              <w:rPr>
                <w:rFonts w:ascii="Arial" w:hAnsi="Arial" w:cs="Arial"/>
                <w:color w:val="000000"/>
                <w:sz w:val="24"/>
                <w:szCs w:val="24"/>
              </w:rPr>
              <w:t xml:space="preserve"> 2</w:t>
            </w:r>
          </w:p>
        </w:tc>
        <w:tc>
          <w:tcPr>
            <w:tcW w:w="1324"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19.1</w:t>
            </w:r>
          </w:p>
        </w:tc>
        <w:tc>
          <w:tcPr>
            <w:tcW w:w="2278" w:type="dxa"/>
          </w:tcPr>
          <w:p w:rsidR="00A15D03" w:rsidRPr="00E75554" w:rsidRDefault="00A15D03"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2,</w:t>
            </w:r>
            <w:r w:rsidR="001059E9">
              <w:rPr>
                <w:rFonts w:ascii="Arial" w:hAnsi="Arial" w:cs="Arial"/>
                <w:color w:val="000000"/>
                <w:sz w:val="24"/>
                <w:szCs w:val="24"/>
              </w:rPr>
              <w:t>3</w:t>
            </w:r>
          </w:p>
        </w:tc>
        <w:tc>
          <w:tcPr>
            <w:tcW w:w="2137" w:type="dxa"/>
          </w:tcPr>
          <w:p w:rsidR="00A15D03" w:rsidRPr="00E75554" w:rsidRDefault="00A15D03" w:rsidP="00A15D03">
            <w:pPr>
              <w:tabs>
                <w:tab w:val="left" w:pos="1567"/>
              </w:tabs>
              <w:spacing w:line="360" w:lineRule="auto"/>
              <w:rPr>
                <w:rFonts w:ascii="Arial" w:hAnsi="Arial" w:cs="Arial"/>
                <w:color w:val="000000"/>
                <w:sz w:val="24"/>
                <w:szCs w:val="24"/>
              </w:rPr>
            </w:pPr>
            <w:r w:rsidRPr="00E75554">
              <w:rPr>
                <w:rFonts w:ascii="Arial" w:hAnsi="Arial" w:cs="Arial"/>
                <w:color w:val="000000"/>
                <w:sz w:val="24"/>
                <w:szCs w:val="24"/>
              </w:rPr>
              <w:t>1460 Х 2070</w:t>
            </w:r>
          </w:p>
        </w:tc>
        <w:tc>
          <w:tcPr>
            <w:tcW w:w="1559" w:type="dxa"/>
          </w:tcPr>
          <w:p w:rsidR="00A15D03" w:rsidRPr="00E75554" w:rsidRDefault="00A15D03" w:rsidP="00A15D03">
            <w:pPr>
              <w:tabs>
                <w:tab w:val="left" w:pos="1567"/>
              </w:tabs>
              <w:spacing w:line="360" w:lineRule="auto"/>
              <w:rPr>
                <w:rFonts w:ascii="Arial" w:hAnsi="Arial" w:cs="Arial"/>
                <w:color w:val="000000"/>
                <w:sz w:val="24"/>
                <w:szCs w:val="24"/>
              </w:rPr>
            </w:pPr>
            <w:r w:rsidRPr="00E75554">
              <w:rPr>
                <w:rFonts w:ascii="Arial" w:hAnsi="Arial" w:cs="Arial"/>
                <w:color w:val="000000"/>
                <w:sz w:val="24"/>
                <w:szCs w:val="24"/>
              </w:rPr>
              <w:t>3,02</w:t>
            </w:r>
          </w:p>
        </w:tc>
      </w:tr>
      <w:tr w:rsidR="00A15D03" w:rsidRPr="00E75554" w:rsidTr="00A15D03">
        <w:trPr>
          <w:gridAfter w:val="1"/>
          <w:wAfter w:w="236" w:type="dxa"/>
        </w:trPr>
        <w:tc>
          <w:tcPr>
            <w:tcW w:w="611" w:type="dxa"/>
          </w:tcPr>
          <w:p w:rsidR="00A15D03" w:rsidRPr="00E75554" w:rsidRDefault="00BE5344"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3</w:t>
            </w:r>
          </w:p>
        </w:tc>
        <w:tc>
          <w:tcPr>
            <w:tcW w:w="1980" w:type="dxa"/>
          </w:tcPr>
          <w:p w:rsidR="00A15D03" w:rsidRPr="00E75554" w:rsidRDefault="00A15D03"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Спальня</w:t>
            </w:r>
            <w:r w:rsidR="001059E9">
              <w:rPr>
                <w:rFonts w:ascii="Arial" w:hAnsi="Arial" w:cs="Arial"/>
                <w:color w:val="000000"/>
                <w:sz w:val="24"/>
                <w:szCs w:val="24"/>
              </w:rPr>
              <w:t xml:space="preserve"> 3</w:t>
            </w:r>
          </w:p>
        </w:tc>
        <w:tc>
          <w:tcPr>
            <w:tcW w:w="1324" w:type="dxa"/>
          </w:tcPr>
          <w:p w:rsidR="00A15D03" w:rsidRPr="00E75554" w:rsidRDefault="00A15D03"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13,0</w:t>
            </w:r>
          </w:p>
        </w:tc>
        <w:tc>
          <w:tcPr>
            <w:tcW w:w="2278"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1.6</w:t>
            </w:r>
          </w:p>
        </w:tc>
        <w:tc>
          <w:tcPr>
            <w:tcW w:w="2137" w:type="dxa"/>
          </w:tcPr>
          <w:p w:rsidR="00A15D03" w:rsidRPr="00E75554" w:rsidRDefault="00A15D03" w:rsidP="001059E9">
            <w:pPr>
              <w:tabs>
                <w:tab w:val="left" w:pos="1567"/>
              </w:tabs>
              <w:spacing w:line="360" w:lineRule="auto"/>
              <w:rPr>
                <w:rFonts w:ascii="Arial" w:hAnsi="Arial" w:cs="Arial"/>
                <w:color w:val="000000"/>
                <w:sz w:val="24"/>
                <w:szCs w:val="24"/>
              </w:rPr>
            </w:pPr>
            <w:r>
              <w:rPr>
                <w:rFonts w:ascii="Arial" w:hAnsi="Arial" w:cs="Arial"/>
                <w:color w:val="000000"/>
                <w:sz w:val="24"/>
                <w:szCs w:val="24"/>
              </w:rPr>
              <w:t xml:space="preserve">1460 Х </w:t>
            </w:r>
            <w:r w:rsidR="001059E9">
              <w:rPr>
                <w:rFonts w:ascii="Arial" w:hAnsi="Arial" w:cs="Arial"/>
                <w:color w:val="000000"/>
                <w:sz w:val="24"/>
                <w:szCs w:val="24"/>
              </w:rPr>
              <w:t>2070</w:t>
            </w:r>
          </w:p>
        </w:tc>
        <w:tc>
          <w:tcPr>
            <w:tcW w:w="1559"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3.02</w:t>
            </w:r>
          </w:p>
        </w:tc>
      </w:tr>
      <w:tr w:rsidR="00A15D03" w:rsidRPr="00E75554" w:rsidTr="001059E9">
        <w:trPr>
          <w:gridAfter w:val="1"/>
          <w:wAfter w:w="236" w:type="dxa"/>
          <w:trHeight w:val="330"/>
        </w:trPr>
        <w:tc>
          <w:tcPr>
            <w:tcW w:w="611" w:type="dxa"/>
          </w:tcPr>
          <w:p w:rsidR="00A15D03" w:rsidRPr="00E75554" w:rsidRDefault="00BE5344"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4</w:t>
            </w:r>
          </w:p>
        </w:tc>
        <w:tc>
          <w:tcPr>
            <w:tcW w:w="1980" w:type="dxa"/>
          </w:tcPr>
          <w:p w:rsidR="001059E9"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Санузел</w:t>
            </w:r>
          </w:p>
        </w:tc>
        <w:tc>
          <w:tcPr>
            <w:tcW w:w="1324"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7.1</w:t>
            </w:r>
          </w:p>
        </w:tc>
        <w:tc>
          <w:tcPr>
            <w:tcW w:w="2278"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0.88</w:t>
            </w:r>
          </w:p>
        </w:tc>
        <w:tc>
          <w:tcPr>
            <w:tcW w:w="2137"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860х1170</w:t>
            </w:r>
          </w:p>
        </w:tc>
        <w:tc>
          <w:tcPr>
            <w:tcW w:w="1559" w:type="dxa"/>
          </w:tcPr>
          <w:p w:rsidR="00A15D03" w:rsidRPr="00E75554"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1.1</w:t>
            </w:r>
          </w:p>
        </w:tc>
      </w:tr>
      <w:tr w:rsidR="001059E9" w:rsidRPr="00E75554" w:rsidTr="00A15D03">
        <w:trPr>
          <w:gridAfter w:val="1"/>
          <w:wAfter w:w="236" w:type="dxa"/>
          <w:trHeight w:val="510"/>
        </w:trPr>
        <w:tc>
          <w:tcPr>
            <w:tcW w:w="611" w:type="dxa"/>
          </w:tcPr>
          <w:p w:rsidR="001059E9"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5</w:t>
            </w:r>
          </w:p>
        </w:tc>
        <w:tc>
          <w:tcPr>
            <w:tcW w:w="1980" w:type="dxa"/>
          </w:tcPr>
          <w:p w:rsidR="001059E9"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Гардероб</w:t>
            </w:r>
          </w:p>
        </w:tc>
        <w:tc>
          <w:tcPr>
            <w:tcW w:w="1324" w:type="dxa"/>
          </w:tcPr>
          <w:p w:rsidR="001059E9"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5.4</w:t>
            </w:r>
          </w:p>
        </w:tc>
        <w:tc>
          <w:tcPr>
            <w:tcW w:w="2278" w:type="dxa"/>
          </w:tcPr>
          <w:p w:rsidR="001059E9"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0.67</w:t>
            </w:r>
          </w:p>
        </w:tc>
        <w:tc>
          <w:tcPr>
            <w:tcW w:w="2137" w:type="dxa"/>
          </w:tcPr>
          <w:p w:rsidR="001059E9"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860х1170</w:t>
            </w:r>
          </w:p>
        </w:tc>
        <w:tc>
          <w:tcPr>
            <w:tcW w:w="1559" w:type="dxa"/>
          </w:tcPr>
          <w:p w:rsidR="001059E9" w:rsidRDefault="001059E9" w:rsidP="00A15D03">
            <w:pPr>
              <w:tabs>
                <w:tab w:val="left" w:pos="1567"/>
              </w:tabs>
              <w:spacing w:line="360" w:lineRule="auto"/>
              <w:rPr>
                <w:rFonts w:ascii="Arial" w:hAnsi="Arial" w:cs="Arial"/>
                <w:color w:val="000000"/>
                <w:sz w:val="24"/>
                <w:szCs w:val="24"/>
              </w:rPr>
            </w:pPr>
            <w:r>
              <w:rPr>
                <w:rFonts w:ascii="Arial" w:hAnsi="Arial" w:cs="Arial"/>
                <w:color w:val="000000"/>
                <w:sz w:val="24"/>
                <w:szCs w:val="24"/>
              </w:rPr>
              <w:t>1.1</w:t>
            </w:r>
          </w:p>
        </w:tc>
      </w:tr>
    </w:tbl>
    <w:p w:rsidR="00A15D03" w:rsidRPr="00E75554" w:rsidRDefault="00A15D03" w:rsidP="00A15D03">
      <w:pPr>
        <w:tabs>
          <w:tab w:val="left" w:pos="1567"/>
        </w:tabs>
        <w:spacing w:line="360" w:lineRule="auto"/>
        <w:rPr>
          <w:rFonts w:ascii="Arial" w:hAnsi="Arial" w:cs="Arial"/>
          <w:b/>
          <w:color w:val="000000"/>
          <w:sz w:val="28"/>
          <w:szCs w:val="28"/>
        </w:rPr>
      </w:pPr>
    </w:p>
    <w:p w:rsidR="00A15D03" w:rsidRPr="00E75554" w:rsidRDefault="00A15D03" w:rsidP="00A15D03">
      <w:pPr>
        <w:tabs>
          <w:tab w:val="left" w:pos="1567"/>
        </w:tabs>
        <w:spacing w:line="360" w:lineRule="auto"/>
        <w:rPr>
          <w:rFonts w:ascii="Arial" w:hAnsi="Arial" w:cs="Arial"/>
          <w:b/>
          <w:color w:val="000000"/>
          <w:sz w:val="28"/>
          <w:szCs w:val="28"/>
        </w:rPr>
      </w:pPr>
    </w:p>
    <w:p w:rsidR="00A15D03" w:rsidRPr="00E75554" w:rsidRDefault="00A15D03" w:rsidP="00A15D03">
      <w:pPr>
        <w:tabs>
          <w:tab w:val="left" w:pos="1567"/>
        </w:tabs>
        <w:spacing w:line="360" w:lineRule="auto"/>
        <w:rPr>
          <w:rFonts w:ascii="Arial" w:hAnsi="Arial" w:cs="Arial"/>
          <w:b/>
          <w:color w:val="000000"/>
          <w:sz w:val="28"/>
          <w:szCs w:val="28"/>
        </w:rPr>
      </w:pPr>
    </w:p>
    <w:p w:rsidR="00A15D03" w:rsidRDefault="00A15D03" w:rsidP="00A15D03">
      <w:pPr>
        <w:tabs>
          <w:tab w:val="left" w:pos="1567"/>
        </w:tabs>
        <w:spacing w:line="360" w:lineRule="auto"/>
        <w:jc w:val="center"/>
        <w:rPr>
          <w:rFonts w:ascii="Arial" w:hAnsi="Arial" w:cs="Arial"/>
          <w:b/>
          <w:color w:val="000000"/>
          <w:sz w:val="28"/>
          <w:szCs w:val="28"/>
        </w:rPr>
      </w:pPr>
    </w:p>
    <w:p w:rsidR="00A15D03" w:rsidRDefault="00A15D03" w:rsidP="00A15D03">
      <w:pPr>
        <w:tabs>
          <w:tab w:val="left" w:pos="1567"/>
        </w:tabs>
        <w:spacing w:line="360" w:lineRule="auto"/>
        <w:jc w:val="center"/>
        <w:rPr>
          <w:rFonts w:ascii="Arial" w:hAnsi="Arial" w:cs="Arial"/>
          <w:b/>
          <w:color w:val="000000"/>
          <w:sz w:val="28"/>
          <w:szCs w:val="28"/>
        </w:rPr>
      </w:pPr>
    </w:p>
    <w:p w:rsidR="00A15D03" w:rsidRDefault="00A15D03" w:rsidP="00A15D03">
      <w:pPr>
        <w:tabs>
          <w:tab w:val="left" w:pos="1567"/>
        </w:tabs>
        <w:spacing w:line="360" w:lineRule="auto"/>
        <w:jc w:val="center"/>
        <w:rPr>
          <w:rFonts w:ascii="Arial" w:hAnsi="Arial" w:cs="Arial"/>
          <w:b/>
          <w:color w:val="000000"/>
          <w:sz w:val="28"/>
          <w:szCs w:val="28"/>
        </w:rPr>
      </w:pPr>
    </w:p>
    <w:p w:rsidR="00A15D03" w:rsidRDefault="00A15D03" w:rsidP="00A15D03">
      <w:pPr>
        <w:tabs>
          <w:tab w:val="left" w:pos="1567"/>
        </w:tabs>
        <w:spacing w:line="360" w:lineRule="auto"/>
        <w:jc w:val="center"/>
        <w:rPr>
          <w:rFonts w:ascii="Arial" w:hAnsi="Arial" w:cs="Arial"/>
          <w:b/>
          <w:color w:val="000000"/>
          <w:sz w:val="28"/>
          <w:szCs w:val="28"/>
        </w:rPr>
      </w:pPr>
    </w:p>
    <w:p w:rsidR="00A15D03" w:rsidRPr="00E75554" w:rsidRDefault="00A15D03" w:rsidP="00A15D03">
      <w:pPr>
        <w:tabs>
          <w:tab w:val="left" w:pos="1567"/>
        </w:tabs>
        <w:spacing w:line="360" w:lineRule="auto"/>
        <w:jc w:val="center"/>
        <w:rPr>
          <w:rFonts w:ascii="Arial" w:hAnsi="Arial" w:cs="Arial"/>
          <w:b/>
          <w:color w:val="000000"/>
          <w:sz w:val="28"/>
          <w:szCs w:val="28"/>
        </w:rPr>
      </w:pPr>
      <w:r w:rsidRPr="00E75554">
        <w:rPr>
          <w:rFonts w:ascii="Arial" w:hAnsi="Arial" w:cs="Arial"/>
          <w:b/>
          <w:color w:val="000000"/>
          <w:sz w:val="28"/>
          <w:szCs w:val="28"/>
        </w:rPr>
        <w:t>Спецификация к схеме расположения элементов фундаментов.</w:t>
      </w:r>
    </w:p>
    <w:p w:rsidR="00A15D03" w:rsidRPr="00E75554" w:rsidRDefault="00A15D03" w:rsidP="00A15D03">
      <w:pPr>
        <w:tabs>
          <w:tab w:val="left" w:pos="1567"/>
        </w:tabs>
        <w:spacing w:line="360" w:lineRule="auto"/>
        <w:jc w:val="center"/>
        <w:rPr>
          <w:rFonts w:ascii="Arial" w:hAnsi="Arial" w:cs="Arial"/>
          <w:b/>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2221"/>
        <w:gridCol w:w="2694"/>
        <w:gridCol w:w="1417"/>
        <w:gridCol w:w="1277"/>
        <w:gridCol w:w="1693"/>
      </w:tblGrid>
      <w:tr w:rsidR="00A15D03" w:rsidRPr="00141AE0" w:rsidTr="00A15D03">
        <w:trPr>
          <w:trHeight w:val="611"/>
        </w:trPr>
        <w:tc>
          <w:tcPr>
            <w:tcW w:w="722" w:type="dxa"/>
          </w:tcPr>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Поз.</w:t>
            </w:r>
          </w:p>
        </w:tc>
        <w:tc>
          <w:tcPr>
            <w:tcW w:w="2221" w:type="dxa"/>
          </w:tcPr>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Обозначение</w:t>
            </w:r>
          </w:p>
        </w:tc>
        <w:tc>
          <w:tcPr>
            <w:tcW w:w="2694" w:type="dxa"/>
          </w:tcPr>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Наименование</w:t>
            </w:r>
          </w:p>
        </w:tc>
        <w:tc>
          <w:tcPr>
            <w:tcW w:w="1417"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Кол-во</w:t>
            </w:r>
          </w:p>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(ед.)</w:t>
            </w:r>
          </w:p>
        </w:tc>
        <w:tc>
          <w:tcPr>
            <w:tcW w:w="1277"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Масса</w:t>
            </w:r>
          </w:p>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w:t>
            </w:r>
            <w:proofErr w:type="gramStart"/>
            <w:r w:rsidRPr="00141AE0">
              <w:rPr>
                <w:rFonts w:ascii="Arial" w:hAnsi="Arial" w:cs="Arial"/>
                <w:b/>
                <w:color w:val="000000"/>
                <w:sz w:val="24"/>
                <w:szCs w:val="24"/>
              </w:rPr>
              <w:t>кг</w:t>
            </w:r>
            <w:proofErr w:type="gramEnd"/>
            <w:r w:rsidRPr="00141AE0">
              <w:rPr>
                <w:rFonts w:ascii="Arial" w:hAnsi="Arial" w:cs="Arial"/>
                <w:b/>
                <w:color w:val="000000"/>
                <w:sz w:val="24"/>
                <w:szCs w:val="24"/>
              </w:rPr>
              <w:t>.)</w:t>
            </w:r>
          </w:p>
        </w:tc>
        <w:tc>
          <w:tcPr>
            <w:tcW w:w="1693" w:type="dxa"/>
          </w:tcPr>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Примечание</w:t>
            </w:r>
          </w:p>
        </w:tc>
      </w:tr>
      <w:tr w:rsidR="00A15D03" w:rsidRPr="00141AE0" w:rsidTr="00A15D03">
        <w:tc>
          <w:tcPr>
            <w:tcW w:w="722"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1</w:t>
            </w:r>
          </w:p>
        </w:tc>
        <w:tc>
          <w:tcPr>
            <w:tcW w:w="2221" w:type="dxa"/>
          </w:tcPr>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ГОСТ 13579-78</w:t>
            </w:r>
          </w:p>
        </w:tc>
        <w:tc>
          <w:tcPr>
            <w:tcW w:w="2694"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Фундаментный блок</w:t>
            </w:r>
          </w:p>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ФБС 24.6.6 - Т</w:t>
            </w:r>
          </w:p>
        </w:tc>
        <w:tc>
          <w:tcPr>
            <w:tcW w:w="1417" w:type="dxa"/>
          </w:tcPr>
          <w:p w:rsidR="00A15D03" w:rsidRPr="00141AE0" w:rsidRDefault="00A15D03" w:rsidP="00587CC1">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3</w:t>
            </w:r>
            <w:r w:rsidR="00587CC1">
              <w:rPr>
                <w:rFonts w:ascii="Arial" w:hAnsi="Arial" w:cs="Arial"/>
                <w:b/>
                <w:color w:val="000000"/>
                <w:sz w:val="24"/>
                <w:szCs w:val="24"/>
              </w:rPr>
              <w:t>3</w:t>
            </w:r>
          </w:p>
        </w:tc>
        <w:tc>
          <w:tcPr>
            <w:tcW w:w="1277" w:type="dxa"/>
          </w:tcPr>
          <w:p w:rsidR="00A15D03" w:rsidRPr="00141AE0" w:rsidRDefault="00A15D03" w:rsidP="00A15D03">
            <w:pPr>
              <w:tabs>
                <w:tab w:val="left" w:pos="1567"/>
              </w:tabs>
              <w:spacing w:line="360" w:lineRule="auto"/>
              <w:rPr>
                <w:rFonts w:ascii="Arial" w:hAnsi="Arial" w:cs="Arial"/>
                <w:b/>
                <w:color w:val="000000"/>
                <w:sz w:val="24"/>
                <w:szCs w:val="24"/>
              </w:rPr>
            </w:pPr>
          </w:p>
        </w:tc>
        <w:tc>
          <w:tcPr>
            <w:tcW w:w="1693" w:type="dxa"/>
          </w:tcPr>
          <w:p w:rsidR="00A15D03" w:rsidRPr="00141AE0" w:rsidRDefault="00A15D03" w:rsidP="00A15D03">
            <w:pPr>
              <w:tabs>
                <w:tab w:val="left" w:pos="1567"/>
              </w:tabs>
              <w:spacing w:line="360" w:lineRule="auto"/>
              <w:rPr>
                <w:rFonts w:ascii="Arial" w:hAnsi="Arial" w:cs="Arial"/>
                <w:b/>
                <w:color w:val="000000"/>
                <w:sz w:val="24"/>
                <w:szCs w:val="24"/>
              </w:rPr>
            </w:pPr>
          </w:p>
        </w:tc>
      </w:tr>
      <w:tr w:rsidR="00A15D03" w:rsidRPr="00141AE0" w:rsidTr="00A15D03">
        <w:tc>
          <w:tcPr>
            <w:tcW w:w="722"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2</w:t>
            </w:r>
          </w:p>
        </w:tc>
        <w:tc>
          <w:tcPr>
            <w:tcW w:w="2221" w:type="dxa"/>
          </w:tcPr>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ГОСТ 13579-78</w:t>
            </w:r>
          </w:p>
        </w:tc>
        <w:tc>
          <w:tcPr>
            <w:tcW w:w="2694"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Фундаментный блок</w:t>
            </w:r>
          </w:p>
          <w:p w:rsidR="00A15D03" w:rsidRPr="00141AE0" w:rsidRDefault="00587CC1" w:rsidP="00A15D03">
            <w:pPr>
              <w:tabs>
                <w:tab w:val="left" w:pos="1567"/>
              </w:tabs>
              <w:spacing w:line="360" w:lineRule="auto"/>
              <w:jc w:val="center"/>
              <w:rPr>
                <w:rFonts w:ascii="Arial" w:hAnsi="Arial" w:cs="Arial"/>
                <w:b/>
                <w:color w:val="000000"/>
                <w:sz w:val="24"/>
                <w:szCs w:val="24"/>
              </w:rPr>
            </w:pPr>
            <w:r>
              <w:rPr>
                <w:rFonts w:ascii="Arial" w:hAnsi="Arial" w:cs="Arial"/>
                <w:b/>
                <w:color w:val="000000"/>
                <w:sz w:val="24"/>
                <w:szCs w:val="24"/>
              </w:rPr>
              <w:t>ФБС 12.4</w:t>
            </w:r>
            <w:r w:rsidR="00A15D03" w:rsidRPr="00141AE0">
              <w:rPr>
                <w:rFonts w:ascii="Arial" w:hAnsi="Arial" w:cs="Arial"/>
                <w:b/>
                <w:color w:val="000000"/>
                <w:sz w:val="24"/>
                <w:szCs w:val="24"/>
              </w:rPr>
              <w:t>.6 - Т</w:t>
            </w:r>
          </w:p>
        </w:tc>
        <w:tc>
          <w:tcPr>
            <w:tcW w:w="1417" w:type="dxa"/>
          </w:tcPr>
          <w:p w:rsidR="00A15D03" w:rsidRPr="00141AE0" w:rsidRDefault="00587CC1" w:rsidP="00A15D03">
            <w:pPr>
              <w:tabs>
                <w:tab w:val="left" w:pos="1567"/>
              </w:tabs>
              <w:spacing w:line="360" w:lineRule="auto"/>
              <w:jc w:val="center"/>
              <w:rPr>
                <w:rFonts w:ascii="Arial" w:hAnsi="Arial" w:cs="Arial"/>
                <w:b/>
                <w:color w:val="000000"/>
                <w:sz w:val="24"/>
                <w:szCs w:val="24"/>
              </w:rPr>
            </w:pPr>
            <w:r>
              <w:rPr>
                <w:rFonts w:ascii="Arial" w:hAnsi="Arial" w:cs="Arial"/>
                <w:b/>
                <w:color w:val="000000"/>
                <w:sz w:val="24"/>
                <w:szCs w:val="24"/>
              </w:rPr>
              <w:t>2</w:t>
            </w:r>
          </w:p>
        </w:tc>
        <w:tc>
          <w:tcPr>
            <w:tcW w:w="1277" w:type="dxa"/>
          </w:tcPr>
          <w:p w:rsidR="00A15D03" w:rsidRPr="00141AE0" w:rsidRDefault="00A15D03" w:rsidP="00A15D03">
            <w:pPr>
              <w:tabs>
                <w:tab w:val="left" w:pos="1567"/>
              </w:tabs>
              <w:spacing w:line="360" w:lineRule="auto"/>
              <w:rPr>
                <w:rFonts w:ascii="Arial" w:hAnsi="Arial" w:cs="Arial"/>
                <w:b/>
                <w:color w:val="000000"/>
                <w:sz w:val="24"/>
                <w:szCs w:val="24"/>
              </w:rPr>
            </w:pPr>
          </w:p>
        </w:tc>
        <w:tc>
          <w:tcPr>
            <w:tcW w:w="1693" w:type="dxa"/>
          </w:tcPr>
          <w:p w:rsidR="00A15D03" w:rsidRPr="00141AE0" w:rsidRDefault="00A15D03" w:rsidP="00A15D03">
            <w:pPr>
              <w:tabs>
                <w:tab w:val="left" w:pos="1567"/>
              </w:tabs>
              <w:spacing w:line="360" w:lineRule="auto"/>
              <w:rPr>
                <w:rFonts w:ascii="Arial" w:hAnsi="Arial" w:cs="Arial"/>
                <w:b/>
                <w:color w:val="000000"/>
                <w:sz w:val="24"/>
                <w:szCs w:val="24"/>
              </w:rPr>
            </w:pPr>
          </w:p>
        </w:tc>
      </w:tr>
      <w:tr w:rsidR="00A15D03" w:rsidRPr="00141AE0" w:rsidTr="00A15D03">
        <w:tc>
          <w:tcPr>
            <w:tcW w:w="722" w:type="dxa"/>
          </w:tcPr>
          <w:p w:rsidR="00A15D03" w:rsidRPr="00141AE0" w:rsidRDefault="00A15D03" w:rsidP="00A15D03">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3</w:t>
            </w:r>
          </w:p>
        </w:tc>
        <w:tc>
          <w:tcPr>
            <w:tcW w:w="2221" w:type="dxa"/>
          </w:tcPr>
          <w:p w:rsidR="00A15D03" w:rsidRPr="00141AE0" w:rsidRDefault="00587CC1"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ГОСТ 13579-78</w:t>
            </w:r>
          </w:p>
        </w:tc>
        <w:tc>
          <w:tcPr>
            <w:tcW w:w="2694"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Фундаментный блок</w:t>
            </w:r>
          </w:p>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ФБС 9.6.6 - Т</w:t>
            </w:r>
          </w:p>
        </w:tc>
        <w:tc>
          <w:tcPr>
            <w:tcW w:w="1417"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4</w:t>
            </w:r>
          </w:p>
        </w:tc>
        <w:tc>
          <w:tcPr>
            <w:tcW w:w="1277" w:type="dxa"/>
          </w:tcPr>
          <w:p w:rsidR="00A15D03" w:rsidRPr="00141AE0" w:rsidRDefault="00A15D03" w:rsidP="00A15D03">
            <w:pPr>
              <w:tabs>
                <w:tab w:val="left" w:pos="1567"/>
              </w:tabs>
              <w:spacing w:line="360" w:lineRule="auto"/>
              <w:rPr>
                <w:rFonts w:ascii="Arial" w:hAnsi="Arial" w:cs="Arial"/>
                <w:b/>
                <w:color w:val="000000"/>
                <w:sz w:val="24"/>
                <w:szCs w:val="24"/>
              </w:rPr>
            </w:pPr>
          </w:p>
        </w:tc>
        <w:tc>
          <w:tcPr>
            <w:tcW w:w="1693" w:type="dxa"/>
          </w:tcPr>
          <w:p w:rsidR="00A15D03" w:rsidRPr="00141AE0" w:rsidRDefault="00A15D03" w:rsidP="00A15D03">
            <w:pPr>
              <w:tabs>
                <w:tab w:val="left" w:pos="1567"/>
              </w:tabs>
              <w:spacing w:line="360" w:lineRule="auto"/>
              <w:rPr>
                <w:rFonts w:ascii="Arial" w:hAnsi="Arial" w:cs="Arial"/>
                <w:b/>
                <w:color w:val="000000"/>
                <w:sz w:val="24"/>
                <w:szCs w:val="24"/>
              </w:rPr>
            </w:pPr>
          </w:p>
        </w:tc>
      </w:tr>
      <w:tr w:rsidR="00A15D03" w:rsidRPr="00141AE0" w:rsidTr="00A15D03">
        <w:tc>
          <w:tcPr>
            <w:tcW w:w="722" w:type="dxa"/>
          </w:tcPr>
          <w:p w:rsidR="00A15D03" w:rsidRPr="00141AE0" w:rsidRDefault="00A15D03" w:rsidP="00A15D03">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4</w:t>
            </w:r>
          </w:p>
        </w:tc>
        <w:tc>
          <w:tcPr>
            <w:tcW w:w="2221" w:type="dxa"/>
          </w:tcPr>
          <w:p w:rsidR="00A15D03" w:rsidRPr="00141AE0" w:rsidRDefault="00587CC1"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ГОСТ 13579-78</w:t>
            </w:r>
          </w:p>
        </w:tc>
        <w:tc>
          <w:tcPr>
            <w:tcW w:w="2694"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Фундаментный блок</w:t>
            </w:r>
          </w:p>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ФБС 24.4.6 - Т</w:t>
            </w:r>
          </w:p>
        </w:tc>
        <w:tc>
          <w:tcPr>
            <w:tcW w:w="1417" w:type="dxa"/>
          </w:tcPr>
          <w:p w:rsidR="00A15D03" w:rsidRPr="00141AE0" w:rsidRDefault="00587CC1" w:rsidP="00A15D03">
            <w:pPr>
              <w:tabs>
                <w:tab w:val="left" w:pos="1567"/>
              </w:tabs>
              <w:spacing w:line="360" w:lineRule="auto"/>
              <w:jc w:val="center"/>
              <w:rPr>
                <w:rFonts w:ascii="Arial" w:hAnsi="Arial" w:cs="Arial"/>
                <w:b/>
                <w:color w:val="000000"/>
                <w:sz w:val="24"/>
                <w:szCs w:val="24"/>
              </w:rPr>
            </w:pPr>
            <w:r>
              <w:rPr>
                <w:rFonts w:ascii="Arial" w:hAnsi="Arial" w:cs="Arial"/>
                <w:b/>
                <w:color w:val="000000"/>
                <w:sz w:val="24"/>
                <w:szCs w:val="24"/>
              </w:rPr>
              <w:t>10</w:t>
            </w:r>
          </w:p>
        </w:tc>
        <w:tc>
          <w:tcPr>
            <w:tcW w:w="1277" w:type="dxa"/>
          </w:tcPr>
          <w:p w:rsidR="00A15D03" w:rsidRPr="00141AE0" w:rsidRDefault="00A15D03" w:rsidP="00A15D03">
            <w:pPr>
              <w:tabs>
                <w:tab w:val="left" w:pos="1567"/>
              </w:tabs>
              <w:spacing w:line="360" w:lineRule="auto"/>
              <w:rPr>
                <w:rFonts w:ascii="Arial" w:hAnsi="Arial" w:cs="Arial"/>
                <w:b/>
                <w:color w:val="000000"/>
                <w:sz w:val="24"/>
                <w:szCs w:val="24"/>
              </w:rPr>
            </w:pPr>
          </w:p>
        </w:tc>
        <w:tc>
          <w:tcPr>
            <w:tcW w:w="1693" w:type="dxa"/>
          </w:tcPr>
          <w:p w:rsidR="00A15D03" w:rsidRPr="00141AE0" w:rsidRDefault="00A15D03" w:rsidP="00A15D03">
            <w:pPr>
              <w:tabs>
                <w:tab w:val="left" w:pos="1567"/>
              </w:tabs>
              <w:spacing w:line="360" w:lineRule="auto"/>
              <w:rPr>
                <w:rFonts w:ascii="Arial" w:hAnsi="Arial" w:cs="Arial"/>
                <w:b/>
                <w:color w:val="000000"/>
                <w:sz w:val="24"/>
                <w:szCs w:val="24"/>
              </w:rPr>
            </w:pPr>
          </w:p>
        </w:tc>
      </w:tr>
      <w:tr w:rsidR="00A15D03" w:rsidRPr="00141AE0" w:rsidTr="00A15D03">
        <w:tc>
          <w:tcPr>
            <w:tcW w:w="722" w:type="dxa"/>
          </w:tcPr>
          <w:p w:rsidR="00A15D03" w:rsidRPr="00141AE0" w:rsidRDefault="00A15D03" w:rsidP="00A15D03">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5</w:t>
            </w:r>
          </w:p>
        </w:tc>
        <w:tc>
          <w:tcPr>
            <w:tcW w:w="2221" w:type="dxa"/>
          </w:tcPr>
          <w:p w:rsidR="00A15D03" w:rsidRPr="00141AE0" w:rsidRDefault="00587CC1"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ГОСТ 13579-78</w:t>
            </w:r>
          </w:p>
        </w:tc>
        <w:tc>
          <w:tcPr>
            <w:tcW w:w="2694"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Фундаментный блок</w:t>
            </w:r>
          </w:p>
          <w:p w:rsidR="00A15D03" w:rsidRPr="00141AE0" w:rsidRDefault="00A15D03" w:rsidP="00587CC1">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 xml:space="preserve">ФБС </w:t>
            </w:r>
            <w:r w:rsidR="00587CC1">
              <w:rPr>
                <w:rFonts w:ascii="Arial" w:hAnsi="Arial" w:cs="Arial"/>
                <w:b/>
                <w:color w:val="000000"/>
                <w:sz w:val="24"/>
                <w:szCs w:val="24"/>
              </w:rPr>
              <w:t>9</w:t>
            </w:r>
            <w:r w:rsidRPr="00141AE0">
              <w:rPr>
                <w:rFonts w:ascii="Arial" w:hAnsi="Arial" w:cs="Arial"/>
                <w:b/>
                <w:color w:val="000000"/>
                <w:sz w:val="24"/>
                <w:szCs w:val="24"/>
              </w:rPr>
              <w:t>.4.6 - Т</w:t>
            </w:r>
          </w:p>
        </w:tc>
        <w:tc>
          <w:tcPr>
            <w:tcW w:w="1417" w:type="dxa"/>
          </w:tcPr>
          <w:p w:rsidR="00A15D03" w:rsidRPr="00141AE0" w:rsidRDefault="00587CC1" w:rsidP="00A15D03">
            <w:pPr>
              <w:tabs>
                <w:tab w:val="left" w:pos="1567"/>
              </w:tabs>
              <w:spacing w:line="360" w:lineRule="auto"/>
              <w:jc w:val="center"/>
              <w:rPr>
                <w:rFonts w:ascii="Arial" w:hAnsi="Arial" w:cs="Arial"/>
                <w:b/>
                <w:color w:val="000000"/>
                <w:sz w:val="24"/>
                <w:szCs w:val="24"/>
              </w:rPr>
            </w:pPr>
            <w:r>
              <w:rPr>
                <w:rFonts w:ascii="Arial" w:hAnsi="Arial" w:cs="Arial"/>
                <w:b/>
                <w:color w:val="000000"/>
                <w:sz w:val="24"/>
                <w:szCs w:val="24"/>
              </w:rPr>
              <w:t>6</w:t>
            </w:r>
          </w:p>
        </w:tc>
        <w:tc>
          <w:tcPr>
            <w:tcW w:w="1277" w:type="dxa"/>
          </w:tcPr>
          <w:p w:rsidR="00A15D03" w:rsidRPr="00141AE0" w:rsidRDefault="00A15D03" w:rsidP="00A15D03">
            <w:pPr>
              <w:tabs>
                <w:tab w:val="left" w:pos="1567"/>
              </w:tabs>
              <w:spacing w:line="360" w:lineRule="auto"/>
              <w:rPr>
                <w:rFonts w:ascii="Arial" w:hAnsi="Arial" w:cs="Arial"/>
                <w:b/>
                <w:color w:val="000000"/>
                <w:sz w:val="24"/>
                <w:szCs w:val="24"/>
              </w:rPr>
            </w:pPr>
          </w:p>
        </w:tc>
        <w:tc>
          <w:tcPr>
            <w:tcW w:w="1693" w:type="dxa"/>
          </w:tcPr>
          <w:p w:rsidR="00A15D03" w:rsidRPr="00141AE0" w:rsidRDefault="00A15D03" w:rsidP="00A15D03">
            <w:pPr>
              <w:tabs>
                <w:tab w:val="left" w:pos="1567"/>
              </w:tabs>
              <w:spacing w:line="360" w:lineRule="auto"/>
              <w:rPr>
                <w:rFonts w:ascii="Arial" w:hAnsi="Arial" w:cs="Arial"/>
                <w:b/>
                <w:color w:val="000000"/>
                <w:sz w:val="24"/>
                <w:szCs w:val="24"/>
              </w:rPr>
            </w:pPr>
          </w:p>
        </w:tc>
      </w:tr>
    </w:tbl>
    <w:p w:rsidR="00A15D03" w:rsidRPr="00E75554" w:rsidRDefault="00A15D03" w:rsidP="00A15D03">
      <w:pPr>
        <w:tabs>
          <w:tab w:val="left" w:pos="1567"/>
        </w:tabs>
        <w:spacing w:line="360" w:lineRule="auto"/>
        <w:rPr>
          <w:rFonts w:ascii="Arial" w:hAnsi="Arial" w:cs="Arial"/>
          <w:b/>
          <w:color w:val="000000"/>
          <w:sz w:val="24"/>
          <w:szCs w:val="24"/>
        </w:rPr>
      </w:pPr>
    </w:p>
    <w:p w:rsidR="00A15D03" w:rsidRDefault="00A15D03" w:rsidP="00A15D03">
      <w:pPr>
        <w:tabs>
          <w:tab w:val="left" w:pos="1567"/>
        </w:tabs>
        <w:spacing w:line="360" w:lineRule="auto"/>
        <w:rPr>
          <w:rFonts w:ascii="Arial" w:hAnsi="Arial" w:cs="Arial"/>
          <w:b/>
          <w:color w:val="000000"/>
          <w:sz w:val="24"/>
          <w:szCs w:val="24"/>
        </w:rPr>
      </w:pPr>
    </w:p>
    <w:p w:rsidR="00A15D03" w:rsidRDefault="00A15D03" w:rsidP="00A15D03">
      <w:pPr>
        <w:tabs>
          <w:tab w:val="left" w:pos="1567"/>
        </w:tabs>
        <w:spacing w:line="360" w:lineRule="auto"/>
        <w:rPr>
          <w:rFonts w:ascii="Arial" w:hAnsi="Arial" w:cs="Arial"/>
          <w:b/>
          <w:color w:val="000000"/>
          <w:sz w:val="24"/>
          <w:szCs w:val="24"/>
        </w:rPr>
      </w:pPr>
    </w:p>
    <w:p w:rsidR="00A15D03" w:rsidRDefault="00A15D03" w:rsidP="00A15D03">
      <w:pPr>
        <w:tabs>
          <w:tab w:val="left" w:pos="1567"/>
        </w:tabs>
        <w:spacing w:line="360" w:lineRule="auto"/>
        <w:rPr>
          <w:rFonts w:ascii="Arial" w:hAnsi="Arial" w:cs="Arial"/>
          <w:b/>
          <w:color w:val="000000"/>
          <w:sz w:val="24"/>
          <w:szCs w:val="24"/>
        </w:rPr>
      </w:pPr>
    </w:p>
    <w:p w:rsidR="00A15D03" w:rsidRDefault="00A15D03" w:rsidP="00A15D03">
      <w:pPr>
        <w:tabs>
          <w:tab w:val="left" w:pos="1567"/>
        </w:tabs>
        <w:spacing w:line="360" w:lineRule="auto"/>
        <w:rPr>
          <w:rFonts w:ascii="Arial" w:hAnsi="Arial" w:cs="Arial"/>
          <w:b/>
          <w:color w:val="000000"/>
          <w:sz w:val="28"/>
          <w:szCs w:val="28"/>
        </w:rPr>
      </w:pPr>
    </w:p>
    <w:p w:rsidR="00A15D03" w:rsidRDefault="00A15D03" w:rsidP="00A15D03">
      <w:pPr>
        <w:tabs>
          <w:tab w:val="left" w:pos="1567"/>
        </w:tabs>
        <w:spacing w:line="360" w:lineRule="auto"/>
        <w:rPr>
          <w:rFonts w:ascii="Arial" w:hAnsi="Arial" w:cs="Arial"/>
          <w:b/>
          <w:color w:val="000000"/>
          <w:sz w:val="28"/>
          <w:szCs w:val="28"/>
        </w:rPr>
      </w:pPr>
    </w:p>
    <w:p w:rsidR="00587CC1" w:rsidRDefault="00587CC1" w:rsidP="00A15D03">
      <w:pPr>
        <w:tabs>
          <w:tab w:val="left" w:pos="1567"/>
        </w:tabs>
        <w:spacing w:line="360" w:lineRule="auto"/>
        <w:rPr>
          <w:rFonts w:ascii="Arial" w:hAnsi="Arial" w:cs="Arial"/>
          <w:b/>
          <w:color w:val="000000"/>
          <w:sz w:val="28"/>
          <w:szCs w:val="28"/>
        </w:rPr>
      </w:pPr>
    </w:p>
    <w:p w:rsidR="00587CC1" w:rsidRDefault="00587CC1" w:rsidP="00A15D03">
      <w:pPr>
        <w:tabs>
          <w:tab w:val="left" w:pos="1567"/>
        </w:tabs>
        <w:spacing w:line="360" w:lineRule="auto"/>
        <w:rPr>
          <w:rFonts w:ascii="Arial" w:hAnsi="Arial" w:cs="Arial"/>
          <w:b/>
          <w:color w:val="000000"/>
          <w:sz w:val="28"/>
          <w:szCs w:val="28"/>
        </w:rPr>
      </w:pPr>
    </w:p>
    <w:p w:rsidR="00CD1230" w:rsidRDefault="00CD1230" w:rsidP="00A15D03">
      <w:pPr>
        <w:tabs>
          <w:tab w:val="left" w:pos="1567"/>
        </w:tabs>
        <w:spacing w:line="360" w:lineRule="auto"/>
        <w:rPr>
          <w:rFonts w:ascii="Arial" w:hAnsi="Arial" w:cs="Arial"/>
          <w:b/>
          <w:color w:val="000000"/>
          <w:sz w:val="28"/>
          <w:szCs w:val="28"/>
        </w:rPr>
      </w:pPr>
    </w:p>
    <w:p w:rsidR="00CD1230" w:rsidRDefault="00CD1230" w:rsidP="00A15D03">
      <w:pPr>
        <w:tabs>
          <w:tab w:val="left" w:pos="1567"/>
        </w:tabs>
        <w:spacing w:line="360" w:lineRule="auto"/>
        <w:rPr>
          <w:rFonts w:ascii="Arial" w:hAnsi="Arial" w:cs="Arial"/>
          <w:b/>
          <w:color w:val="000000"/>
          <w:sz w:val="28"/>
          <w:szCs w:val="28"/>
        </w:rPr>
      </w:pPr>
    </w:p>
    <w:p w:rsidR="00CD1230" w:rsidRDefault="00CD1230" w:rsidP="00A15D03">
      <w:pPr>
        <w:tabs>
          <w:tab w:val="left" w:pos="1567"/>
        </w:tabs>
        <w:spacing w:line="360" w:lineRule="auto"/>
        <w:rPr>
          <w:rFonts w:ascii="Arial" w:hAnsi="Arial" w:cs="Arial"/>
          <w:b/>
          <w:color w:val="000000"/>
          <w:sz w:val="28"/>
          <w:szCs w:val="28"/>
        </w:rPr>
      </w:pPr>
    </w:p>
    <w:p w:rsidR="00CD1230" w:rsidRDefault="00CD1230" w:rsidP="00A15D03">
      <w:pPr>
        <w:tabs>
          <w:tab w:val="left" w:pos="1567"/>
        </w:tabs>
        <w:spacing w:line="360" w:lineRule="auto"/>
        <w:rPr>
          <w:rFonts w:ascii="Arial" w:hAnsi="Arial" w:cs="Arial"/>
          <w:b/>
          <w:color w:val="000000"/>
          <w:sz w:val="28"/>
          <w:szCs w:val="28"/>
        </w:rPr>
      </w:pPr>
    </w:p>
    <w:p w:rsidR="00CD1230" w:rsidRDefault="00CD1230" w:rsidP="00A15D03">
      <w:pPr>
        <w:tabs>
          <w:tab w:val="left" w:pos="1567"/>
        </w:tabs>
        <w:spacing w:line="360" w:lineRule="auto"/>
        <w:rPr>
          <w:rFonts w:ascii="Arial" w:hAnsi="Arial" w:cs="Arial"/>
          <w:b/>
          <w:color w:val="000000"/>
          <w:sz w:val="28"/>
          <w:szCs w:val="28"/>
        </w:rPr>
      </w:pPr>
    </w:p>
    <w:p w:rsidR="00587CC1" w:rsidRDefault="00587CC1" w:rsidP="00A15D03">
      <w:pPr>
        <w:tabs>
          <w:tab w:val="left" w:pos="1567"/>
        </w:tabs>
        <w:spacing w:line="360" w:lineRule="auto"/>
        <w:rPr>
          <w:rFonts w:ascii="Arial" w:hAnsi="Arial" w:cs="Arial"/>
          <w:b/>
          <w:color w:val="000000"/>
          <w:sz w:val="28"/>
          <w:szCs w:val="28"/>
        </w:rPr>
      </w:pPr>
    </w:p>
    <w:p w:rsidR="00A15D03" w:rsidRPr="00E75554" w:rsidRDefault="00A15D03" w:rsidP="00A15D03">
      <w:pPr>
        <w:tabs>
          <w:tab w:val="left" w:pos="1567"/>
        </w:tabs>
        <w:spacing w:line="360" w:lineRule="auto"/>
        <w:rPr>
          <w:rFonts w:ascii="Arial" w:hAnsi="Arial" w:cs="Arial"/>
          <w:b/>
          <w:color w:val="000000"/>
          <w:sz w:val="28"/>
          <w:szCs w:val="28"/>
        </w:rPr>
      </w:pPr>
      <w:r w:rsidRPr="00E75554">
        <w:rPr>
          <w:rFonts w:ascii="Arial" w:hAnsi="Arial" w:cs="Arial"/>
          <w:b/>
          <w:color w:val="000000"/>
          <w:sz w:val="28"/>
          <w:szCs w:val="28"/>
        </w:rPr>
        <w:lastRenderedPageBreak/>
        <w:t>Спецификация к схеме расположения элементов перекрытия</w:t>
      </w:r>
    </w:p>
    <w:p w:rsidR="00A15D03" w:rsidRPr="00E75554" w:rsidRDefault="00A15D03" w:rsidP="00A15D03">
      <w:pPr>
        <w:tabs>
          <w:tab w:val="left" w:pos="1567"/>
        </w:tabs>
        <w:spacing w:line="360" w:lineRule="auto"/>
        <w:jc w:val="center"/>
        <w:rPr>
          <w:rFonts w:ascii="Arial" w:hAnsi="Arial" w:cs="Arial"/>
          <w:b/>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134"/>
        <w:gridCol w:w="2126"/>
        <w:gridCol w:w="1418"/>
        <w:gridCol w:w="1559"/>
        <w:gridCol w:w="1843"/>
      </w:tblGrid>
      <w:tr w:rsidR="00A15D03" w:rsidRPr="00141AE0" w:rsidTr="00A15D03">
        <w:trPr>
          <w:trHeight w:val="1040"/>
        </w:trPr>
        <w:tc>
          <w:tcPr>
            <w:tcW w:w="1384" w:type="dxa"/>
          </w:tcPr>
          <w:p w:rsidR="00A15D03" w:rsidRPr="00141AE0" w:rsidRDefault="00A15D03" w:rsidP="00A15D03">
            <w:pPr>
              <w:tabs>
                <w:tab w:val="left" w:pos="1567"/>
              </w:tabs>
              <w:spacing w:line="360" w:lineRule="auto"/>
              <w:jc w:val="center"/>
              <w:rPr>
                <w:rFonts w:ascii="Arial" w:hAnsi="Arial" w:cs="Arial"/>
                <w:b/>
                <w:color w:val="000000"/>
                <w:sz w:val="24"/>
                <w:szCs w:val="24"/>
              </w:rPr>
            </w:pPr>
          </w:p>
          <w:p w:rsidR="00A15D03" w:rsidRPr="00141AE0" w:rsidRDefault="00A15D03" w:rsidP="00A15D03">
            <w:pPr>
              <w:tabs>
                <w:tab w:val="left" w:pos="1567"/>
              </w:tabs>
              <w:spacing w:line="360" w:lineRule="auto"/>
              <w:jc w:val="center"/>
              <w:rPr>
                <w:rFonts w:ascii="Arial" w:hAnsi="Arial" w:cs="Arial"/>
                <w:b/>
                <w:color w:val="000000"/>
                <w:sz w:val="24"/>
                <w:szCs w:val="24"/>
              </w:rPr>
            </w:pPr>
            <w:proofErr w:type="spellStart"/>
            <w:r w:rsidRPr="00141AE0">
              <w:rPr>
                <w:rFonts w:ascii="Arial" w:hAnsi="Arial" w:cs="Arial"/>
                <w:b/>
                <w:color w:val="000000"/>
                <w:sz w:val="24"/>
                <w:szCs w:val="24"/>
              </w:rPr>
              <w:t>Обознач</w:t>
            </w:r>
            <w:proofErr w:type="spellEnd"/>
            <w:r w:rsidRPr="00141AE0">
              <w:rPr>
                <w:rFonts w:ascii="Arial" w:hAnsi="Arial" w:cs="Arial"/>
                <w:b/>
                <w:color w:val="000000"/>
                <w:sz w:val="24"/>
                <w:szCs w:val="24"/>
              </w:rPr>
              <w:t>.</w:t>
            </w:r>
          </w:p>
        </w:tc>
        <w:tc>
          <w:tcPr>
            <w:tcW w:w="1134" w:type="dxa"/>
          </w:tcPr>
          <w:p w:rsidR="00A15D03" w:rsidRPr="00141AE0" w:rsidRDefault="00A15D03" w:rsidP="00A15D03">
            <w:pPr>
              <w:tabs>
                <w:tab w:val="left" w:pos="1567"/>
              </w:tabs>
              <w:spacing w:line="360" w:lineRule="auto"/>
              <w:rPr>
                <w:rFonts w:ascii="Arial" w:hAnsi="Arial" w:cs="Arial"/>
                <w:b/>
                <w:color w:val="000000"/>
                <w:sz w:val="24"/>
                <w:szCs w:val="24"/>
              </w:rPr>
            </w:pPr>
          </w:p>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Серия</w:t>
            </w:r>
          </w:p>
        </w:tc>
        <w:tc>
          <w:tcPr>
            <w:tcW w:w="2126" w:type="dxa"/>
          </w:tcPr>
          <w:p w:rsidR="00A15D03" w:rsidRPr="00141AE0" w:rsidRDefault="00A15D03" w:rsidP="00A15D03">
            <w:pPr>
              <w:tabs>
                <w:tab w:val="left" w:pos="1567"/>
              </w:tabs>
              <w:spacing w:line="360" w:lineRule="auto"/>
              <w:rPr>
                <w:rFonts w:ascii="Arial" w:hAnsi="Arial" w:cs="Arial"/>
                <w:b/>
                <w:color w:val="000000"/>
                <w:sz w:val="24"/>
                <w:szCs w:val="24"/>
              </w:rPr>
            </w:pPr>
          </w:p>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Наименование</w:t>
            </w:r>
          </w:p>
        </w:tc>
        <w:tc>
          <w:tcPr>
            <w:tcW w:w="1418" w:type="dxa"/>
          </w:tcPr>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Кол-во</w:t>
            </w:r>
          </w:p>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(ед.)</w:t>
            </w:r>
          </w:p>
        </w:tc>
        <w:tc>
          <w:tcPr>
            <w:tcW w:w="1559" w:type="dxa"/>
          </w:tcPr>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 xml:space="preserve">Масса </w:t>
            </w:r>
          </w:p>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w:t>
            </w:r>
            <w:proofErr w:type="gramStart"/>
            <w:r w:rsidRPr="00141AE0">
              <w:rPr>
                <w:rFonts w:ascii="Arial" w:hAnsi="Arial" w:cs="Arial"/>
                <w:b/>
                <w:color w:val="000000"/>
                <w:sz w:val="24"/>
                <w:szCs w:val="24"/>
              </w:rPr>
              <w:t>кг</w:t>
            </w:r>
            <w:proofErr w:type="gramEnd"/>
            <w:r w:rsidRPr="00141AE0">
              <w:rPr>
                <w:rFonts w:ascii="Arial" w:hAnsi="Arial" w:cs="Arial"/>
                <w:b/>
                <w:color w:val="000000"/>
                <w:sz w:val="24"/>
                <w:szCs w:val="24"/>
              </w:rPr>
              <w:t>.)</w:t>
            </w:r>
          </w:p>
        </w:tc>
        <w:tc>
          <w:tcPr>
            <w:tcW w:w="1843" w:type="dxa"/>
          </w:tcPr>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Примечание</w:t>
            </w:r>
          </w:p>
        </w:tc>
      </w:tr>
      <w:tr w:rsidR="00A15D03" w:rsidRPr="00141AE0" w:rsidTr="00A15D03">
        <w:trPr>
          <w:trHeight w:val="627"/>
        </w:trPr>
        <w:tc>
          <w:tcPr>
            <w:tcW w:w="1384"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П</w:t>
            </w:r>
            <w:r w:rsidR="00351BA2">
              <w:rPr>
                <w:rFonts w:ascii="Arial" w:hAnsi="Arial" w:cs="Arial"/>
                <w:b/>
                <w:color w:val="000000"/>
                <w:sz w:val="24"/>
                <w:szCs w:val="24"/>
              </w:rPr>
              <w:t>К</w:t>
            </w:r>
            <w:proofErr w:type="gramStart"/>
            <w:r w:rsidRPr="00141AE0">
              <w:rPr>
                <w:rFonts w:ascii="Arial" w:hAnsi="Arial" w:cs="Arial"/>
                <w:b/>
                <w:color w:val="000000"/>
                <w:sz w:val="24"/>
                <w:szCs w:val="24"/>
              </w:rPr>
              <w:t>1</w:t>
            </w:r>
            <w:proofErr w:type="gramEnd"/>
          </w:p>
        </w:tc>
        <w:tc>
          <w:tcPr>
            <w:tcW w:w="1134" w:type="dxa"/>
          </w:tcPr>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1.141-1</w:t>
            </w:r>
          </w:p>
        </w:tc>
        <w:tc>
          <w:tcPr>
            <w:tcW w:w="2126" w:type="dxa"/>
          </w:tcPr>
          <w:p w:rsidR="00A15D03" w:rsidRPr="00141AE0" w:rsidRDefault="00351BA2" w:rsidP="00351BA2">
            <w:pPr>
              <w:tabs>
                <w:tab w:val="left" w:pos="1567"/>
              </w:tabs>
              <w:spacing w:line="360" w:lineRule="auto"/>
              <w:jc w:val="center"/>
              <w:rPr>
                <w:rFonts w:ascii="Arial" w:hAnsi="Arial" w:cs="Arial"/>
                <w:b/>
                <w:color w:val="000000"/>
                <w:sz w:val="24"/>
                <w:szCs w:val="24"/>
              </w:rPr>
            </w:pPr>
            <w:r>
              <w:rPr>
                <w:rFonts w:ascii="Arial" w:hAnsi="Arial" w:cs="Arial"/>
                <w:b/>
                <w:color w:val="000000"/>
                <w:sz w:val="24"/>
                <w:szCs w:val="24"/>
              </w:rPr>
              <w:t>1</w:t>
            </w:r>
            <w:r w:rsidR="00A15D03" w:rsidRPr="00141AE0">
              <w:rPr>
                <w:rFonts w:ascii="Arial" w:hAnsi="Arial" w:cs="Arial"/>
                <w:b/>
                <w:color w:val="000000"/>
                <w:sz w:val="24"/>
                <w:szCs w:val="24"/>
              </w:rPr>
              <w:t xml:space="preserve">ПК </w:t>
            </w:r>
            <w:r>
              <w:rPr>
                <w:rFonts w:ascii="Arial" w:hAnsi="Arial" w:cs="Arial"/>
                <w:b/>
                <w:color w:val="000000"/>
                <w:sz w:val="24"/>
                <w:szCs w:val="24"/>
              </w:rPr>
              <w:t>36.15</w:t>
            </w:r>
          </w:p>
        </w:tc>
        <w:tc>
          <w:tcPr>
            <w:tcW w:w="1418" w:type="dxa"/>
          </w:tcPr>
          <w:p w:rsidR="00A15D03" w:rsidRPr="00141AE0" w:rsidRDefault="00351BA2" w:rsidP="00A15D03">
            <w:pPr>
              <w:tabs>
                <w:tab w:val="left" w:pos="1567"/>
              </w:tabs>
              <w:spacing w:line="360" w:lineRule="auto"/>
              <w:jc w:val="center"/>
              <w:rPr>
                <w:rFonts w:ascii="Arial" w:hAnsi="Arial" w:cs="Arial"/>
                <w:b/>
                <w:color w:val="000000"/>
                <w:sz w:val="24"/>
                <w:szCs w:val="24"/>
              </w:rPr>
            </w:pPr>
            <w:r>
              <w:rPr>
                <w:rFonts w:ascii="Arial" w:hAnsi="Arial" w:cs="Arial"/>
                <w:b/>
                <w:color w:val="000000"/>
                <w:sz w:val="24"/>
                <w:szCs w:val="24"/>
              </w:rPr>
              <w:t>8</w:t>
            </w:r>
          </w:p>
        </w:tc>
        <w:tc>
          <w:tcPr>
            <w:tcW w:w="1559" w:type="dxa"/>
          </w:tcPr>
          <w:p w:rsidR="00A15D03" w:rsidRPr="00141AE0" w:rsidRDefault="00A15D03" w:rsidP="00A15D03">
            <w:pPr>
              <w:tabs>
                <w:tab w:val="left" w:pos="1567"/>
              </w:tabs>
              <w:spacing w:line="360" w:lineRule="auto"/>
              <w:rPr>
                <w:rFonts w:ascii="Arial" w:hAnsi="Arial" w:cs="Arial"/>
                <w:b/>
                <w:color w:val="000000"/>
                <w:sz w:val="24"/>
                <w:szCs w:val="24"/>
              </w:rPr>
            </w:pPr>
          </w:p>
        </w:tc>
        <w:tc>
          <w:tcPr>
            <w:tcW w:w="1843" w:type="dxa"/>
          </w:tcPr>
          <w:p w:rsidR="00A15D03" w:rsidRPr="00141AE0" w:rsidRDefault="00A15D03" w:rsidP="00A15D03">
            <w:pPr>
              <w:tabs>
                <w:tab w:val="left" w:pos="1567"/>
              </w:tabs>
              <w:spacing w:line="360" w:lineRule="auto"/>
              <w:rPr>
                <w:rFonts w:ascii="Arial" w:hAnsi="Arial" w:cs="Arial"/>
                <w:b/>
                <w:color w:val="000000"/>
                <w:sz w:val="24"/>
                <w:szCs w:val="24"/>
              </w:rPr>
            </w:pPr>
          </w:p>
        </w:tc>
      </w:tr>
      <w:tr w:rsidR="00A15D03" w:rsidRPr="00141AE0" w:rsidTr="00A15D03">
        <w:trPr>
          <w:trHeight w:val="638"/>
        </w:trPr>
        <w:tc>
          <w:tcPr>
            <w:tcW w:w="1384"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П</w:t>
            </w:r>
            <w:r w:rsidR="00351BA2">
              <w:rPr>
                <w:rFonts w:ascii="Arial" w:hAnsi="Arial" w:cs="Arial"/>
                <w:b/>
                <w:color w:val="000000"/>
                <w:sz w:val="24"/>
                <w:szCs w:val="24"/>
              </w:rPr>
              <w:t>К</w:t>
            </w:r>
            <w:proofErr w:type="gramStart"/>
            <w:r w:rsidRPr="00141AE0">
              <w:rPr>
                <w:rFonts w:ascii="Arial" w:hAnsi="Arial" w:cs="Arial"/>
                <w:b/>
                <w:color w:val="000000"/>
                <w:sz w:val="24"/>
                <w:szCs w:val="24"/>
              </w:rPr>
              <w:t>2</w:t>
            </w:r>
            <w:proofErr w:type="gramEnd"/>
          </w:p>
        </w:tc>
        <w:tc>
          <w:tcPr>
            <w:tcW w:w="1134" w:type="dxa"/>
          </w:tcPr>
          <w:p w:rsidR="00A15D03" w:rsidRPr="00141AE0" w:rsidRDefault="00A15D03" w:rsidP="00A15D03">
            <w:pPr>
              <w:tabs>
                <w:tab w:val="left" w:pos="1567"/>
              </w:tabs>
              <w:spacing w:line="360" w:lineRule="auto"/>
              <w:rPr>
                <w:rFonts w:ascii="Arial" w:hAnsi="Arial" w:cs="Arial"/>
                <w:b/>
                <w:color w:val="000000"/>
                <w:sz w:val="24"/>
                <w:szCs w:val="24"/>
              </w:rPr>
            </w:pPr>
            <w:r w:rsidRPr="00141AE0">
              <w:rPr>
                <w:rFonts w:ascii="Arial" w:hAnsi="Arial" w:cs="Arial"/>
                <w:b/>
                <w:color w:val="000000"/>
                <w:sz w:val="24"/>
                <w:szCs w:val="24"/>
              </w:rPr>
              <w:t>1.141-1</w:t>
            </w:r>
          </w:p>
        </w:tc>
        <w:tc>
          <w:tcPr>
            <w:tcW w:w="2126" w:type="dxa"/>
          </w:tcPr>
          <w:p w:rsidR="00A15D03" w:rsidRPr="00141AE0" w:rsidRDefault="00351BA2" w:rsidP="00351BA2">
            <w:pPr>
              <w:tabs>
                <w:tab w:val="left" w:pos="1567"/>
              </w:tabs>
              <w:spacing w:line="360" w:lineRule="auto"/>
              <w:jc w:val="center"/>
              <w:rPr>
                <w:rFonts w:ascii="Arial" w:hAnsi="Arial" w:cs="Arial"/>
                <w:b/>
                <w:color w:val="000000"/>
                <w:sz w:val="24"/>
                <w:szCs w:val="24"/>
              </w:rPr>
            </w:pPr>
            <w:r>
              <w:rPr>
                <w:rFonts w:ascii="Arial" w:hAnsi="Arial" w:cs="Arial"/>
                <w:b/>
                <w:color w:val="000000"/>
                <w:sz w:val="24"/>
                <w:szCs w:val="24"/>
              </w:rPr>
              <w:t>1</w:t>
            </w:r>
            <w:r w:rsidR="00A15D03" w:rsidRPr="00141AE0">
              <w:rPr>
                <w:rFonts w:ascii="Arial" w:hAnsi="Arial" w:cs="Arial"/>
                <w:b/>
                <w:color w:val="000000"/>
                <w:sz w:val="24"/>
                <w:szCs w:val="24"/>
              </w:rPr>
              <w:t xml:space="preserve">ПК </w:t>
            </w:r>
            <w:r>
              <w:rPr>
                <w:rFonts w:ascii="Arial" w:hAnsi="Arial" w:cs="Arial"/>
                <w:b/>
                <w:color w:val="000000"/>
                <w:sz w:val="24"/>
                <w:szCs w:val="24"/>
              </w:rPr>
              <w:t>57.18</w:t>
            </w:r>
          </w:p>
        </w:tc>
        <w:tc>
          <w:tcPr>
            <w:tcW w:w="1418" w:type="dxa"/>
          </w:tcPr>
          <w:p w:rsidR="00A15D03" w:rsidRPr="00141AE0" w:rsidRDefault="00351BA2" w:rsidP="00A15D03">
            <w:pPr>
              <w:tabs>
                <w:tab w:val="left" w:pos="1567"/>
              </w:tabs>
              <w:spacing w:line="360" w:lineRule="auto"/>
              <w:jc w:val="center"/>
              <w:rPr>
                <w:rFonts w:ascii="Arial" w:hAnsi="Arial" w:cs="Arial"/>
                <w:b/>
                <w:color w:val="000000"/>
                <w:sz w:val="24"/>
                <w:szCs w:val="24"/>
              </w:rPr>
            </w:pPr>
            <w:r>
              <w:rPr>
                <w:rFonts w:ascii="Arial" w:hAnsi="Arial" w:cs="Arial"/>
                <w:b/>
                <w:color w:val="000000"/>
                <w:sz w:val="24"/>
                <w:szCs w:val="24"/>
              </w:rPr>
              <w:t>7</w:t>
            </w:r>
          </w:p>
        </w:tc>
        <w:tc>
          <w:tcPr>
            <w:tcW w:w="1559" w:type="dxa"/>
          </w:tcPr>
          <w:p w:rsidR="00A15D03" w:rsidRPr="00141AE0" w:rsidRDefault="00A15D03" w:rsidP="00A15D03">
            <w:pPr>
              <w:tabs>
                <w:tab w:val="left" w:pos="1567"/>
              </w:tabs>
              <w:spacing w:line="360" w:lineRule="auto"/>
              <w:rPr>
                <w:rFonts w:ascii="Arial" w:hAnsi="Arial" w:cs="Arial"/>
                <w:b/>
                <w:color w:val="000000"/>
                <w:sz w:val="24"/>
                <w:szCs w:val="24"/>
              </w:rPr>
            </w:pPr>
          </w:p>
        </w:tc>
        <w:tc>
          <w:tcPr>
            <w:tcW w:w="1843" w:type="dxa"/>
          </w:tcPr>
          <w:p w:rsidR="00A15D03" w:rsidRPr="00141AE0" w:rsidRDefault="00A15D03" w:rsidP="00A15D03">
            <w:pPr>
              <w:tabs>
                <w:tab w:val="left" w:pos="1567"/>
              </w:tabs>
              <w:spacing w:line="360" w:lineRule="auto"/>
              <w:rPr>
                <w:rFonts w:ascii="Arial" w:hAnsi="Arial" w:cs="Arial"/>
                <w:b/>
                <w:color w:val="000000"/>
                <w:sz w:val="24"/>
                <w:szCs w:val="24"/>
              </w:rPr>
            </w:pPr>
          </w:p>
        </w:tc>
      </w:tr>
      <w:tr w:rsidR="00A15D03" w:rsidRPr="00141AE0" w:rsidTr="00A15D03">
        <w:tc>
          <w:tcPr>
            <w:tcW w:w="1384"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П</w:t>
            </w:r>
            <w:r w:rsidR="00351BA2">
              <w:rPr>
                <w:rFonts w:ascii="Arial" w:hAnsi="Arial" w:cs="Arial"/>
                <w:b/>
                <w:color w:val="000000"/>
                <w:sz w:val="24"/>
                <w:szCs w:val="24"/>
              </w:rPr>
              <w:t>К</w:t>
            </w:r>
            <w:r w:rsidRPr="00141AE0">
              <w:rPr>
                <w:rFonts w:ascii="Arial" w:hAnsi="Arial" w:cs="Arial"/>
                <w:b/>
                <w:color w:val="000000"/>
                <w:sz w:val="24"/>
                <w:szCs w:val="24"/>
              </w:rPr>
              <w:t>3</w:t>
            </w:r>
          </w:p>
        </w:tc>
        <w:tc>
          <w:tcPr>
            <w:tcW w:w="1134" w:type="dxa"/>
          </w:tcPr>
          <w:p w:rsidR="00A15D03" w:rsidRPr="00141AE0" w:rsidRDefault="00351BA2"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1.141-1</w:t>
            </w:r>
          </w:p>
        </w:tc>
        <w:tc>
          <w:tcPr>
            <w:tcW w:w="2126"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1ПК57.15</w:t>
            </w:r>
          </w:p>
        </w:tc>
        <w:tc>
          <w:tcPr>
            <w:tcW w:w="1418" w:type="dxa"/>
          </w:tcPr>
          <w:p w:rsidR="00A15D03" w:rsidRPr="00141AE0" w:rsidRDefault="00351BA2" w:rsidP="00A15D03">
            <w:pPr>
              <w:tabs>
                <w:tab w:val="left" w:pos="1567"/>
              </w:tabs>
              <w:spacing w:line="360" w:lineRule="auto"/>
              <w:jc w:val="center"/>
              <w:rPr>
                <w:rFonts w:ascii="Arial" w:hAnsi="Arial" w:cs="Arial"/>
                <w:b/>
                <w:color w:val="000000"/>
                <w:sz w:val="24"/>
                <w:szCs w:val="24"/>
              </w:rPr>
            </w:pPr>
            <w:r>
              <w:rPr>
                <w:rFonts w:ascii="Arial" w:hAnsi="Arial" w:cs="Arial"/>
                <w:b/>
                <w:color w:val="000000"/>
                <w:sz w:val="24"/>
                <w:szCs w:val="24"/>
              </w:rPr>
              <w:t>8</w:t>
            </w:r>
          </w:p>
        </w:tc>
        <w:tc>
          <w:tcPr>
            <w:tcW w:w="1559" w:type="dxa"/>
          </w:tcPr>
          <w:p w:rsidR="00A15D03" w:rsidRPr="00141AE0" w:rsidRDefault="00A15D03" w:rsidP="00A15D03">
            <w:pPr>
              <w:tabs>
                <w:tab w:val="left" w:pos="1567"/>
              </w:tabs>
              <w:spacing w:line="360" w:lineRule="auto"/>
              <w:jc w:val="center"/>
              <w:rPr>
                <w:rFonts w:ascii="Arial" w:hAnsi="Arial" w:cs="Arial"/>
                <w:b/>
                <w:color w:val="000000"/>
                <w:sz w:val="24"/>
                <w:szCs w:val="24"/>
              </w:rPr>
            </w:pPr>
          </w:p>
        </w:tc>
        <w:tc>
          <w:tcPr>
            <w:tcW w:w="1843" w:type="dxa"/>
          </w:tcPr>
          <w:p w:rsidR="00A15D03" w:rsidRPr="00141AE0" w:rsidRDefault="00A15D03" w:rsidP="00A15D03">
            <w:pPr>
              <w:tabs>
                <w:tab w:val="left" w:pos="1567"/>
              </w:tabs>
              <w:spacing w:line="360" w:lineRule="auto"/>
              <w:jc w:val="center"/>
              <w:rPr>
                <w:rFonts w:ascii="Arial" w:hAnsi="Arial" w:cs="Arial"/>
                <w:b/>
                <w:color w:val="000000"/>
                <w:sz w:val="24"/>
                <w:szCs w:val="24"/>
              </w:rPr>
            </w:pPr>
          </w:p>
        </w:tc>
      </w:tr>
      <w:tr w:rsidR="00351BA2" w:rsidRPr="00141AE0" w:rsidTr="00A15D03">
        <w:tc>
          <w:tcPr>
            <w:tcW w:w="1384" w:type="dxa"/>
          </w:tcPr>
          <w:p w:rsidR="00351BA2" w:rsidRPr="00141AE0" w:rsidRDefault="00351BA2" w:rsidP="00A15D03">
            <w:pPr>
              <w:tabs>
                <w:tab w:val="left" w:pos="1567"/>
              </w:tabs>
              <w:spacing w:line="360" w:lineRule="auto"/>
              <w:jc w:val="center"/>
              <w:rPr>
                <w:rFonts w:ascii="Arial" w:hAnsi="Arial" w:cs="Arial"/>
                <w:b/>
                <w:color w:val="000000"/>
                <w:sz w:val="24"/>
                <w:szCs w:val="24"/>
              </w:rPr>
            </w:pPr>
            <w:r>
              <w:rPr>
                <w:rFonts w:ascii="Arial" w:hAnsi="Arial" w:cs="Arial"/>
                <w:b/>
                <w:color w:val="000000"/>
                <w:sz w:val="24"/>
                <w:szCs w:val="24"/>
              </w:rPr>
              <w:t>ПК</w:t>
            </w:r>
            <w:proofErr w:type="gramStart"/>
            <w:r>
              <w:rPr>
                <w:rFonts w:ascii="Arial" w:hAnsi="Arial" w:cs="Arial"/>
                <w:b/>
                <w:color w:val="000000"/>
                <w:sz w:val="24"/>
                <w:szCs w:val="24"/>
              </w:rPr>
              <w:t>4</w:t>
            </w:r>
            <w:proofErr w:type="gramEnd"/>
          </w:p>
        </w:tc>
        <w:tc>
          <w:tcPr>
            <w:tcW w:w="1134" w:type="dxa"/>
          </w:tcPr>
          <w:p w:rsidR="00351BA2" w:rsidRPr="00141AE0" w:rsidRDefault="00351BA2" w:rsidP="00A15D03">
            <w:pPr>
              <w:tabs>
                <w:tab w:val="left" w:pos="1567"/>
              </w:tabs>
              <w:spacing w:line="360" w:lineRule="auto"/>
              <w:jc w:val="center"/>
              <w:rPr>
                <w:rFonts w:ascii="Arial" w:hAnsi="Arial" w:cs="Arial"/>
                <w:b/>
                <w:color w:val="000000"/>
                <w:sz w:val="24"/>
                <w:szCs w:val="24"/>
              </w:rPr>
            </w:pPr>
            <w:r>
              <w:rPr>
                <w:rFonts w:ascii="Arial" w:hAnsi="Arial" w:cs="Arial"/>
                <w:b/>
                <w:color w:val="000000"/>
                <w:sz w:val="24"/>
                <w:szCs w:val="24"/>
              </w:rPr>
              <w:t>1.141-1</w:t>
            </w:r>
          </w:p>
        </w:tc>
        <w:tc>
          <w:tcPr>
            <w:tcW w:w="2126" w:type="dxa"/>
          </w:tcPr>
          <w:p w:rsidR="00351BA2" w:rsidRPr="00141AE0" w:rsidRDefault="00351BA2" w:rsidP="00A15D03">
            <w:pPr>
              <w:tabs>
                <w:tab w:val="left" w:pos="1567"/>
              </w:tabs>
              <w:spacing w:line="360" w:lineRule="auto"/>
              <w:jc w:val="center"/>
              <w:rPr>
                <w:rFonts w:ascii="Arial" w:hAnsi="Arial" w:cs="Arial"/>
                <w:b/>
                <w:color w:val="000000"/>
                <w:sz w:val="24"/>
                <w:szCs w:val="24"/>
              </w:rPr>
            </w:pPr>
            <w:r>
              <w:rPr>
                <w:rFonts w:ascii="Arial" w:hAnsi="Arial" w:cs="Arial"/>
                <w:b/>
                <w:color w:val="000000"/>
                <w:sz w:val="24"/>
                <w:szCs w:val="24"/>
              </w:rPr>
              <w:t>1ПК30.18</w:t>
            </w:r>
          </w:p>
        </w:tc>
        <w:tc>
          <w:tcPr>
            <w:tcW w:w="1418" w:type="dxa"/>
          </w:tcPr>
          <w:p w:rsidR="00351BA2" w:rsidRDefault="00351BA2" w:rsidP="00A15D03">
            <w:pPr>
              <w:tabs>
                <w:tab w:val="left" w:pos="1567"/>
              </w:tabs>
              <w:spacing w:line="360" w:lineRule="auto"/>
              <w:jc w:val="center"/>
              <w:rPr>
                <w:rFonts w:ascii="Arial" w:hAnsi="Arial" w:cs="Arial"/>
                <w:b/>
                <w:color w:val="000000"/>
                <w:sz w:val="24"/>
                <w:szCs w:val="24"/>
              </w:rPr>
            </w:pPr>
            <w:r>
              <w:rPr>
                <w:rFonts w:ascii="Arial" w:hAnsi="Arial" w:cs="Arial"/>
                <w:b/>
                <w:color w:val="000000"/>
                <w:sz w:val="24"/>
                <w:szCs w:val="24"/>
              </w:rPr>
              <w:t>1</w:t>
            </w:r>
          </w:p>
        </w:tc>
        <w:tc>
          <w:tcPr>
            <w:tcW w:w="1559" w:type="dxa"/>
          </w:tcPr>
          <w:p w:rsidR="00351BA2" w:rsidRPr="00141AE0" w:rsidRDefault="00351BA2" w:rsidP="00A15D03">
            <w:pPr>
              <w:tabs>
                <w:tab w:val="left" w:pos="1567"/>
              </w:tabs>
              <w:spacing w:line="360" w:lineRule="auto"/>
              <w:jc w:val="center"/>
              <w:rPr>
                <w:rFonts w:ascii="Arial" w:hAnsi="Arial" w:cs="Arial"/>
                <w:b/>
                <w:color w:val="000000"/>
                <w:sz w:val="24"/>
                <w:szCs w:val="24"/>
              </w:rPr>
            </w:pPr>
          </w:p>
        </w:tc>
        <w:tc>
          <w:tcPr>
            <w:tcW w:w="1843" w:type="dxa"/>
          </w:tcPr>
          <w:p w:rsidR="00351BA2" w:rsidRPr="00141AE0" w:rsidRDefault="00351BA2" w:rsidP="00A15D03">
            <w:pPr>
              <w:tabs>
                <w:tab w:val="left" w:pos="1567"/>
              </w:tabs>
              <w:spacing w:line="360" w:lineRule="auto"/>
              <w:jc w:val="center"/>
              <w:rPr>
                <w:rFonts w:ascii="Arial" w:hAnsi="Arial" w:cs="Arial"/>
                <w:b/>
                <w:color w:val="000000"/>
                <w:sz w:val="24"/>
                <w:szCs w:val="24"/>
              </w:rPr>
            </w:pPr>
          </w:p>
        </w:tc>
      </w:tr>
    </w:tbl>
    <w:p w:rsidR="00A15D03" w:rsidRPr="00E75554" w:rsidRDefault="00A15D03" w:rsidP="00A15D03">
      <w:pPr>
        <w:tabs>
          <w:tab w:val="left" w:pos="1567"/>
        </w:tabs>
        <w:spacing w:line="360" w:lineRule="auto"/>
        <w:jc w:val="center"/>
        <w:rPr>
          <w:rFonts w:ascii="Arial" w:hAnsi="Arial" w:cs="Arial"/>
          <w:b/>
          <w:color w:val="000000"/>
          <w:sz w:val="24"/>
          <w:szCs w:val="24"/>
        </w:rPr>
      </w:pPr>
    </w:p>
    <w:p w:rsidR="00A15D03" w:rsidRPr="00E75554" w:rsidRDefault="00A15D03" w:rsidP="00A15D03">
      <w:pPr>
        <w:tabs>
          <w:tab w:val="left" w:pos="1567"/>
        </w:tabs>
        <w:spacing w:line="360" w:lineRule="auto"/>
        <w:jc w:val="center"/>
        <w:rPr>
          <w:rFonts w:ascii="Arial" w:hAnsi="Arial" w:cs="Arial"/>
          <w:b/>
          <w:color w:val="000000"/>
          <w:sz w:val="28"/>
          <w:szCs w:val="28"/>
        </w:rPr>
      </w:pPr>
      <w:r w:rsidRPr="00E75554">
        <w:rPr>
          <w:rFonts w:ascii="Arial" w:hAnsi="Arial" w:cs="Arial"/>
          <w:b/>
          <w:color w:val="000000"/>
          <w:sz w:val="28"/>
          <w:szCs w:val="28"/>
        </w:rPr>
        <w:t>Спецификация оконных блоков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26"/>
        <w:gridCol w:w="2835"/>
        <w:gridCol w:w="1418"/>
        <w:gridCol w:w="992"/>
        <w:gridCol w:w="1701"/>
      </w:tblGrid>
      <w:tr w:rsidR="00A15D03" w:rsidRPr="00141AE0" w:rsidTr="00A15D03">
        <w:tc>
          <w:tcPr>
            <w:tcW w:w="817"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Поз.</w:t>
            </w:r>
          </w:p>
        </w:tc>
        <w:tc>
          <w:tcPr>
            <w:tcW w:w="2126"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Обозначение</w:t>
            </w:r>
          </w:p>
        </w:tc>
        <w:tc>
          <w:tcPr>
            <w:tcW w:w="2835"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Наименование</w:t>
            </w:r>
          </w:p>
        </w:tc>
        <w:tc>
          <w:tcPr>
            <w:tcW w:w="1418"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 xml:space="preserve">Кол – </w:t>
            </w:r>
            <w:proofErr w:type="gramStart"/>
            <w:r w:rsidRPr="00141AE0">
              <w:rPr>
                <w:rFonts w:ascii="Arial" w:hAnsi="Arial" w:cs="Arial"/>
                <w:b/>
                <w:color w:val="000000"/>
                <w:sz w:val="24"/>
                <w:szCs w:val="24"/>
              </w:rPr>
              <w:t>во</w:t>
            </w:r>
            <w:proofErr w:type="gramEnd"/>
          </w:p>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всего ед.</w:t>
            </w:r>
          </w:p>
        </w:tc>
        <w:tc>
          <w:tcPr>
            <w:tcW w:w="992"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Масса</w:t>
            </w:r>
          </w:p>
          <w:p w:rsidR="00A15D03" w:rsidRPr="00141AE0" w:rsidRDefault="00A15D03" w:rsidP="00A15D03">
            <w:pPr>
              <w:tabs>
                <w:tab w:val="left" w:pos="1567"/>
              </w:tabs>
              <w:spacing w:line="360" w:lineRule="auto"/>
              <w:jc w:val="center"/>
              <w:rPr>
                <w:rFonts w:ascii="Arial" w:hAnsi="Arial" w:cs="Arial"/>
                <w:b/>
                <w:color w:val="000000"/>
                <w:sz w:val="24"/>
                <w:szCs w:val="24"/>
              </w:rPr>
            </w:pPr>
            <w:proofErr w:type="gramStart"/>
            <w:r w:rsidRPr="00141AE0">
              <w:rPr>
                <w:rFonts w:ascii="Arial" w:hAnsi="Arial" w:cs="Arial"/>
                <w:b/>
                <w:color w:val="000000"/>
                <w:sz w:val="24"/>
                <w:szCs w:val="24"/>
              </w:rPr>
              <w:t>кг</w:t>
            </w:r>
            <w:proofErr w:type="gramEnd"/>
            <w:r w:rsidRPr="00141AE0">
              <w:rPr>
                <w:rFonts w:ascii="Arial" w:hAnsi="Arial" w:cs="Arial"/>
                <w:b/>
                <w:color w:val="000000"/>
                <w:sz w:val="24"/>
                <w:szCs w:val="24"/>
              </w:rPr>
              <w:t>.</w:t>
            </w:r>
          </w:p>
        </w:tc>
        <w:tc>
          <w:tcPr>
            <w:tcW w:w="1701" w:type="dxa"/>
          </w:tcPr>
          <w:p w:rsidR="00A15D03" w:rsidRPr="00141AE0" w:rsidRDefault="00A15D03" w:rsidP="00A15D03">
            <w:pPr>
              <w:tabs>
                <w:tab w:val="left" w:pos="1567"/>
              </w:tabs>
              <w:spacing w:line="360" w:lineRule="auto"/>
              <w:jc w:val="center"/>
              <w:rPr>
                <w:rFonts w:ascii="Arial" w:hAnsi="Arial" w:cs="Arial"/>
                <w:b/>
                <w:color w:val="000000"/>
                <w:sz w:val="24"/>
                <w:szCs w:val="24"/>
              </w:rPr>
            </w:pPr>
            <w:r w:rsidRPr="00141AE0">
              <w:rPr>
                <w:rFonts w:ascii="Arial" w:hAnsi="Arial" w:cs="Arial"/>
                <w:b/>
                <w:color w:val="000000"/>
                <w:sz w:val="24"/>
                <w:szCs w:val="24"/>
              </w:rPr>
              <w:t>Примечание</w:t>
            </w:r>
          </w:p>
        </w:tc>
      </w:tr>
      <w:tr w:rsidR="00A15D03" w:rsidRPr="00141AE0" w:rsidTr="00A15D03">
        <w:tc>
          <w:tcPr>
            <w:tcW w:w="817" w:type="dxa"/>
          </w:tcPr>
          <w:p w:rsidR="00A15D03" w:rsidRPr="00141AE0" w:rsidRDefault="00A15D03" w:rsidP="00A15D03">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ОК-1</w:t>
            </w:r>
          </w:p>
        </w:tc>
        <w:tc>
          <w:tcPr>
            <w:tcW w:w="2126" w:type="dxa"/>
          </w:tcPr>
          <w:p w:rsidR="00A15D03" w:rsidRPr="00141AE0" w:rsidRDefault="00A15D03" w:rsidP="00A15D03">
            <w:pPr>
              <w:tabs>
                <w:tab w:val="left" w:pos="1567"/>
              </w:tabs>
              <w:spacing w:line="360" w:lineRule="auto"/>
              <w:rPr>
                <w:rFonts w:ascii="Arial" w:hAnsi="Arial" w:cs="Arial"/>
                <w:color w:val="000000"/>
                <w:sz w:val="24"/>
                <w:szCs w:val="24"/>
              </w:rPr>
            </w:pPr>
            <w:r w:rsidRPr="00141AE0">
              <w:rPr>
                <w:rFonts w:ascii="Arial" w:hAnsi="Arial" w:cs="Arial"/>
                <w:color w:val="000000"/>
                <w:sz w:val="24"/>
                <w:szCs w:val="24"/>
              </w:rPr>
              <w:t>ГОСТ 11214-86</w:t>
            </w:r>
          </w:p>
        </w:tc>
        <w:tc>
          <w:tcPr>
            <w:tcW w:w="2835" w:type="dxa"/>
          </w:tcPr>
          <w:p w:rsidR="00A15D03" w:rsidRPr="00141AE0" w:rsidRDefault="00A15D03" w:rsidP="00351BA2">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 xml:space="preserve">Окна  </w:t>
            </w:r>
            <w:proofErr w:type="spellStart"/>
            <w:r w:rsidR="00351BA2">
              <w:rPr>
                <w:rFonts w:ascii="Arial" w:hAnsi="Arial" w:cs="Arial"/>
                <w:color w:val="000000"/>
                <w:sz w:val="24"/>
                <w:szCs w:val="24"/>
              </w:rPr>
              <w:t>трехство</w:t>
            </w:r>
            <w:r w:rsidRPr="00141AE0">
              <w:rPr>
                <w:rFonts w:ascii="Arial" w:hAnsi="Arial" w:cs="Arial"/>
                <w:color w:val="000000"/>
                <w:sz w:val="24"/>
                <w:szCs w:val="24"/>
              </w:rPr>
              <w:t>рные</w:t>
            </w:r>
            <w:proofErr w:type="spellEnd"/>
            <w:r w:rsidRPr="00141AE0">
              <w:rPr>
                <w:rFonts w:ascii="Arial" w:hAnsi="Arial" w:cs="Arial"/>
                <w:color w:val="000000"/>
                <w:sz w:val="24"/>
                <w:szCs w:val="24"/>
              </w:rPr>
              <w:t xml:space="preserve">  с форточной створкой с раздельными переплетами. ОР15-</w:t>
            </w:r>
            <w:r w:rsidR="00351BA2">
              <w:rPr>
                <w:rFonts w:ascii="Arial" w:hAnsi="Arial" w:cs="Arial"/>
                <w:color w:val="000000"/>
                <w:sz w:val="24"/>
                <w:szCs w:val="24"/>
              </w:rPr>
              <w:t>18</w:t>
            </w:r>
          </w:p>
        </w:tc>
        <w:tc>
          <w:tcPr>
            <w:tcW w:w="1418" w:type="dxa"/>
          </w:tcPr>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351BA2" w:rsidP="00A15D03">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6</w:t>
            </w:r>
          </w:p>
        </w:tc>
        <w:tc>
          <w:tcPr>
            <w:tcW w:w="992" w:type="dxa"/>
          </w:tcPr>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351BA2" w:rsidP="00A15D03">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64</w:t>
            </w:r>
          </w:p>
        </w:tc>
        <w:tc>
          <w:tcPr>
            <w:tcW w:w="1701" w:type="dxa"/>
          </w:tcPr>
          <w:p w:rsidR="00A15D03" w:rsidRPr="00141AE0" w:rsidRDefault="00A15D03" w:rsidP="00A15D03">
            <w:pPr>
              <w:tabs>
                <w:tab w:val="left" w:pos="1567"/>
              </w:tabs>
              <w:spacing w:line="360" w:lineRule="auto"/>
              <w:rPr>
                <w:rFonts w:ascii="Arial" w:hAnsi="Arial" w:cs="Arial"/>
                <w:color w:val="000000"/>
                <w:sz w:val="24"/>
                <w:szCs w:val="24"/>
              </w:rPr>
            </w:pPr>
          </w:p>
        </w:tc>
      </w:tr>
      <w:tr w:rsidR="00A15D03" w:rsidRPr="00141AE0" w:rsidTr="00A15D03">
        <w:tc>
          <w:tcPr>
            <w:tcW w:w="817" w:type="dxa"/>
          </w:tcPr>
          <w:p w:rsidR="00A15D03" w:rsidRPr="00141AE0" w:rsidRDefault="00A15D03" w:rsidP="00A15D03">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ОК-2</w:t>
            </w:r>
          </w:p>
        </w:tc>
        <w:tc>
          <w:tcPr>
            <w:tcW w:w="2126" w:type="dxa"/>
          </w:tcPr>
          <w:p w:rsidR="00A15D03" w:rsidRPr="00141AE0" w:rsidRDefault="00A15D03" w:rsidP="00A15D03">
            <w:pPr>
              <w:tabs>
                <w:tab w:val="left" w:pos="1567"/>
              </w:tabs>
              <w:spacing w:line="360" w:lineRule="auto"/>
              <w:rPr>
                <w:rFonts w:ascii="Arial" w:hAnsi="Arial" w:cs="Arial"/>
                <w:color w:val="000000"/>
                <w:sz w:val="24"/>
                <w:szCs w:val="24"/>
              </w:rPr>
            </w:pPr>
          </w:p>
        </w:tc>
        <w:tc>
          <w:tcPr>
            <w:tcW w:w="2835" w:type="dxa"/>
          </w:tcPr>
          <w:p w:rsidR="00A15D03" w:rsidRPr="00141AE0" w:rsidRDefault="00A15D03" w:rsidP="00A15D03">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 xml:space="preserve">Окна </w:t>
            </w:r>
            <w:proofErr w:type="spellStart"/>
            <w:r w:rsidRPr="00141AE0">
              <w:rPr>
                <w:rFonts w:ascii="Arial" w:hAnsi="Arial" w:cs="Arial"/>
                <w:color w:val="000000"/>
                <w:sz w:val="24"/>
                <w:szCs w:val="24"/>
              </w:rPr>
              <w:t>одностворные</w:t>
            </w:r>
            <w:proofErr w:type="spellEnd"/>
            <w:r w:rsidRPr="00141AE0">
              <w:rPr>
                <w:rFonts w:ascii="Arial" w:hAnsi="Arial" w:cs="Arial"/>
                <w:color w:val="000000"/>
                <w:sz w:val="24"/>
                <w:szCs w:val="24"/>
              </w:rPr>
              <w:t xml:space="preserve"> с раздельными переплетами</w:t>
            </w:r>
          </w:p>
          <w:p w:rsidR="00A15D03" w:rsidRPr="00141AE0" w:rsidRDefault="00A15D03" w:rsidP="00A15D03">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 xml:space="preserve">ОР </w:t>
            </w:r>
            <w:r w:rsidR="00351BA2">
              <w:rPr>
                <w:rFonts w:ascii="Arial" w:hAnsi="Arial" w:cs="Arial"/>
                <w:color w:val="000000"/>
                <w:sz w:val="24"/>
                <w:szCs w:val="24"/>
              </w:rPr>
              <w:t>9-12</w:t>
            </w:r>
          </w:p>
        </w:tc>
        <w:tc>
          <w:tcPr>
            <w:tcW w:w="1418" w:type="dxa"/>
          </w:tcPr>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351BA2" w:rsidP="00A15D03">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4</w:t>
            </w:r>
          </w:p>
        </w:tc>
        <w:tc>
          <w:tcPr>
            <w:tcW w:w="992" w:type="dxa"/>
          </w:tcPr>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351BA2" w:rsidP="00A15D03">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26</w:t>
            </w:r>
          </w:p>
        </w:tc>
        <w:tc>
          <w:tcPr>
            <w:tcW w:w="1701" w:type="dxa"/>
          </w:tcPr>
          <w:p w:rsidR="00A15D03" w:rsidRPr="00141AE0" w:rsidRDefault="00A15D03" w:rsidP="00A15D03">
            <w:pPr>
              <w:tabs>
                <w:tab w:val="left" w:pos="1567"/>
              </w:tabs>
              <w:spacing w:line="360" w:lineRule="auto"/>
              <w:rPr>
                <w:rFonts w:ascii="Arial" w:hAnsi="Arial" w:cs="Arial"/>
                <w:color w:val="000000"/>
                <w:sz w:val="24"/>
                <w:szCs w:val="24"/>
              </w:rPr>
            </w:pPr>
          </w:p>
        </w:tc>
      </w:tr>
      <w:tr w:rsidR="00A15D03" w:rsidRPr="00141AE0" w:rsidTr="00A15D03">
        <w:tc>
          <w:tcPr>
            <w:tcW w:w="817" w:type="dxa"/>
          </w:tcPr>
          <w:p w:rsidR="00A15D03" w:rsidRPr="00141AE0" w:rsidRDefault="00A15D03" w:rsidP="00A15D03">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ОК-3</w:t>
            </w:r>
          </w:p>
        </w:tc>
        <w:tc>
          <w:tcPr>
            <w:tcW w:w="2126" w:type="dxa"/>
          </w:tcPr>
          <w:p w:rsidR="00A15D03" w:rsidRPr="00141AE0" w:rsidRDefault="00A15D03" w:rsidP="00A15D03">
            <w:pPr>
              <w:tabs>
                <w:tab w:val="left" w:pos="1567"/>
              </w:tabs>
              <w:spacing w:line="360" w:lineRule="auto"/>
              <w:rPr>
                <w:rFonts w:ascii="Arial" w:hAnsi="Arial" w:cs="Arial"/>
                <w:color w:val="000000"/>
                <w:sz w:val="24"/>
                <w:szCs w:val="24"/>
              </w:rPr>
            </w:pPr>
          </w:p>
        </w:tc>
        <w:tc>
          <w:tcPr>
            <w:tcW w:w="2835" w:type="dxa"/>
          </w:tcPr>
          <w:p w:rsidR="00A15D03" w:rsidRPr="00141AE0" w:rsidRDefault="00A15D03" w:rsidP="00351BA2">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 xml:space="preserve">Окна  </w:t>
            </w:r>
            <w:proofErr w:type="spellStart"/>
            <w:r w:rsidR="00351BA2">
              <w:rPr>
                <w:rFonts w:ascii="Arial" w:hAnsi="Arial" w:cs="Arial"/>
                <w:color w:val="000000"/>
                <w:sz w:val="24"/>
                <w:szCs w:val="24"/>
              </w:rPr>
              <w:t>трех</w:t>
            </w:r>
            <w:r w:rsidRPr="00141AE0">
              <w:rPr>
                <w:rFonts w:ascii="Arial" w:hAnsi="Arial" w:cs="Arial"/>
                <w:color w:val="000000"/>
                <w:sz w:val="24"/>
                <w:szCs w:val="24"/>
              </w:rPr>
              <w:t>створные</w:t>
            </w:r>
            <w:proofErr w:type="spellEnd"/>
            <w:r w:rsidRPr="00141AE0">
              <w:rPr>
                <w:rFonts w:ascii="Arial" w:hAnsi="Arial" w:cs="Arial"/>
                <w:color w:val="000000"/>
                <w:sz w:val="24"/>
                <w:szCs w:val="24"/>
              </w:rPr>
              <w:t xml:space="preserve">  </w:t>
            </w:r>
            <w:r w:rsidR="00351BA2" w:rsidRPr="00141AE0">
              <w:rPr>
                <w:rFonts w:ascii="Arial" w:hAnsi="Arial" w:cs="Arial"/>
                <w:color w:val="000000"/>
                <w:sz w:val="24"/>
                <w:szCs w:val="24"/>
              </w:rPr>
              <w:t>с форточной створкой с раздельными переплетами</w:t>
            </w:r>
            <w:r w:rsidRPr="00141AE0">
              <w:rPr>
                <w:rFonts w:ascii="Arial" w:hAnsi="Arial" w:cs="Arial"/>
                <w:color w:val="000000"/>
                <w:sz w:val="24"/>
                <w:szCs w:val="24"/>
              </w:rPr>
              <w:t>. ОР</w:t>
            </w:r>
            <w:r w:rsidR="00351BA2">
              <w:rPr>
                <w:rFonts w:ascii="Arial" w:hAnsi="Arial" w:cs="Arial"/>
                <w:color w:val="000000"/>
                <w:sz w:val="24"/>
                <w:szCs w:val="24"/>
              </w:rPr>
              <w:t>15-21</w:t>
            </w:r>
          </w:p>
        </w:tc>
        <w:tc>
          <w:tcPr>
            <w:tcW w:w="1418" w:type="dxa"/>
          </w:tcPr>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351BA2" w:rsidP="00A15D03">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3</w:t>
            </w:r>
          </w:p>
        </w:tc>
        <w:tc>
          <w:tcPr>
            <w:tcW w:w="992" w:type="dxa"/>
          </w:tcPr>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351BA2" w:rsidP="00351BA2">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70</w:t>
            </w:r>
          </w:p>
        </w:tc>
        <w:tc>
          <w:tcPr>
            <w:tcW w:w="1701" w:type="dxa"/>
          </w:tcPr>
          <w:p w:rsidR="00A15D03" w:rsidRPr="00141AE0" w:rsidRDefault="00A15D03" w:rsidP="00A15D03">
            <w:pPr>
              <w:tabs>
                <w:tab w:val="left" w:pos="1567"/>
              </w:tabs>
              <w:spacing w:line="360" w:lineRule="auto"/>
              <w:rPr>
                <w:rFonts w:ascii="Arial" w:hAnsi="Arial" w:cs="Arial"/>
                <w:color w:val="000000"/>
                <w:sz w:val="24"/>
                <w:szCs w:val="24"/>
              </w:rPr>
            </w:pPr>
          </w:p>
        </w:tc>
      </w:tr>
    </w:tbl>
    <w:p w:rsidR="00A15D03" w:rsidRDefault="00A15D03" w:rsidP="00A15D03">
      <w:pPr>
        <w:tabs>
          <w:tab w:val="left" w:pos="1567"/>
        </w:tabs>
        <w:spacing w:line="360" w:lineRule="auto"/>
        <w:rPr>
          <w:rFonts w:ascii="Arial" w:hAnsi="Arial" w:cs="Arial"/>
          <w:b/>
          <w:color w:val="000000"/>
          <w:sz w:val="28"/>
          <w:szCs w:val="28"/>
        </w:rPr>
      </w:pPr>
    </w:p>
    <w:p w:rsidR="00351BA2" w:rsidRDefault="00351BA2" w:rsidP="00A15D03">
      <w:pPr>
        <w:tabs>
          <w:tab w:val="left" w:pos="1567"/>
        </w:tabs>
        <w:spacing w:line="360" w:lineRule="auto"/>
        <w:rPr>
          <w:rFonts w:ascii="Arial" w:hAnsi="Arial" w:cs="Arial"/>
          <w:b/>
          <w:color w:val="000000"/>
          <w:sz w:val="28"/>
          <w:szCs w:val="28"/>
        </w:rPr>
      </w:pPr>
    </w:p>
    <w:p w:rsidR="00351BA2" w:rsidRDefault="00351BA2" w:rsidP="00A15D03">
      <w:pPr>
        <w:tabs>
          <w:tab w:val="left" w:pos="1567"/>
        </w:tabs>
        <w:spacing w:line="360" w:lineRule="auto"/>
        <w:rPr>
          <w:rFonts w:ascii="Arial" w:hAnsi="Arial" w:cs="Arial"/>
          <w:b/>
          <w:color w:val="000000"/>
          <w:sz w:val="28"/>
          <w:szCs w:val="28"/>
        </w:rPr>
      </w:pPr>
    </w:p>
    <w:p w:rsidR="00351BA2" w:rsidRDefault="00351BA2" w:rsidP="00A15D03">
      <w:pPr>
        <w:tabs>
          <w:tab w:val="left" w:pos="1567"/>
        </w:tabs>
        <w:spacing w:line="360" w:lineRule="auto"/>
        <w:rPr>
          <w:rFonts w:ascii="Arial" w:hAnsi="Arial" w:cs="Arial"/>
          <w:b/>
          <w:color w:val="000000"/>
          <w:sz w:val="28"/>
          <w:szCs w:val="28"/>
        </w:rPr>
      </w:pPr>
    </w:p>
    <w:p w:rsidR="00351BA2" w:rsidRDefault="00351BA2" w:rsidP="00A15D03">
      <w:pPr>
        <w:tabs>
          <w:tab w:val="left" w:pos="1567"/>
        </w:tabs>
        <w:spacing w:line="360" w:lineRule="auto"/>
        <w:rPr>
          <w:rFonts w:ascii="Arial" w:hAnsi="Arial" w:cs="Arial"/>
          <w:b/>
          <w:color w:val="000000"/>
          <w:sz w:val="28"/>
          <w:szCs w:val="28"/>
        </w:rPr>
      </w:pPr>
    </w:p>
    <w:p w:rsidR="00351BA2" w:rsidRDefault="00351BA2" w:rsidP="00A15D03">
      <w:pPr>
        <w:tabs>
          <w:tab w:val="left" w:pos="1567"/>
        </w:tabs>
        <w:spacing w:line="360" w:lineRule="auto"/>
        <w:rPr>
          <w:rFonts w:ascii="Arial" w:hAnsi="Arial" w:cs="Arial"/>
          <w:b/>
          <w:color w:val="000000"/>
          <w:sz w:val="28"/>
          <w:szCs w:val="28"/>
        </w:rPr>
      </w:pPr>
    </w:p>
    <w:p w:rsidR="00A15D03" w:rsidRPr="00E75554" w:rsidRDefault="00A15D03" w:rsidP="00A15D03">
      <w:pPr>
        <w:tabs>
          <w:tab w:val="left" w:pos="1567"/>
        </w:tabs>
        <w:spacing w:line="360" w:lineRule="auto"/>
        <w:jc w:val="center"/>
        <w:rPr>
          <w:rFonts w:ascii="Arial" w:hAnsi="Arial" w:cs="Arial"/>
          <w:b/>
          <w:color w:val="000000"/>
          <w:sz w:val="28"/>
          <w:szCs w:val="28"/>
        </w:rPr>
      </w:pPr>
      <w:r w:rsidRPr="00E75554">
        <w:rPr>
          <w:rFonts w:ascii="Arial" w:hAnsi="Arial" w:cs="Arial"/>
          <w:b/>
          <w:color w:val="000000"/>
          <w:sz w:val="28"/>
          <w:szCs w:val="28"/>
        </w:rPr>
        <w:lastRenderedPageBreak/>
        <w:t>Спецификация дверных блоков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483"/>
        <w:gridCol w:w="2478"/>
        <w:gridCol w:w="1418"/>
        <w:gridCol w:w="1135"/>
        <w:gridCol w:w="1693"/>
      </w:tblGrid>
      <w:tr w:rsidR="00A15D03" w:rsidRPr="00E75554" w:rsidTr="00A15D03">
        <w:tc>
          <w:tcPr>
            <w:tcW w:w="817" w:type="dxa"/>
          </w:tcPr>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Поз.</w:t>
            </w:r>
          </w:p>
        </w:tc>
        <w:tc>
          <w:tcPr>
            <w:tcW w:w="2483" w:type="dxa"/>
          </w:tcPr>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Обозначение</w:t>
            </w:r>
          </w:p>
        </w:tc>
        <w:tc>
          <w:tcPr>
            <w:tcW w:w="2478" w:type="dxa"/>
          </w:tcPr>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Наименование</w:t>
            </w:r>
          </w:p>
        </w:tc>
        <w:tc>
          <w:tcPr>
            <w:tcW w:w="1418" w:type="dxa"/>
          </w:tcPr>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Кол.</w:t>
            </w:r>
          </w:p>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ед.</w:t>
            </w:r>
          </w:p>
        </w:tc>
        <w:tc>
          <w:tcPr>
            <w:tcW w:w="1135" w:type="dxa"/>
          </w:tcPr>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 xml:space="preserve">Масса </w:t>
            </w:r>
          </w:p>
          <w:p w:rsidR="00A15D03" w:rsidRPr="00E75554" w:rsidRDefault="00A15D03" w:rsidP="00A15D03">
            <w:pPr>
              <w:tabs>
                <w:tab w:val="left" w:pos="1567"/>
              </w:tabs>
              <w:spacing w:line="360" w:lineRule="auto"/>
              <w:jc w:val="center"/>
              <w:rPr>
                <w:rFonts w:ascii="Arial" w:hAnsi="Arial" w:cs="Arial"/>
                <w:b/>
                <w:color w:val="000000"/>
                <w:sz w:val="24"/>
                <w:szCs w:val="24"/>
              </w:rPr>
            </w:pPr>
            <w:proofErr w:type="gramStart"/>
            <w:r w:rsidRPr="00E75554">
              <w:rPr>
                <w:rFonts w:ascii="Arial" w:hAnsi="Arial" w:cs="Arial"/>
                <w:b/>
                <w:color w:val="000000"/>
                <w:sz w:val="24"/>
                <w:szCs w:val="24"/>
              </w:rPr>
              <w:t>кг</w:t>
            </w:r>
            <w:proofErr w:type="gramEnd"/>
            <w:r w:rsidRPr="00E75554">
              <w:rPr>
                <w:rFonts w:ascii="Arial" w:hAnsi="Arial" w:cs="Arial"/>
                <w:b/>
                <w:color w:val="000000"/>
                <w:sz w:val="24"/>
                <w:szCs w:val="24"/>
              </w:rPr>
              <w:t>.</w:t>
            </w:r>
          </w:p>
        </w:tc>
        <w:tc>
          <w:tcPr>
            <w:tcW w:w="1693" w:type="dxa"/>
          </w:tcPr>
          <w:p w:rsidR="00A15D03" w:rsidRPr="00E75554" w:rsidRDefault="00A15D03" w:rsidP="00A15D03">
            <w:pPr>
              <w:tabs>
                <w:tab w:val="left" w:pos="1567"/>
              </w:tabs>
              <w:spacing w:line="360" w:lineRule="auto"/>
              <w:jc w:val="center"/>
              <w:rPr>
                <w:rFonts w:ascii="Arial" w:hAnsi="Arial" w:cs="Arial"/>
                <w:b/>
                <w:color w:val="000000"/>
                <w:sz w:val="24"/>
                <w:szCs w:val="24"/>
              </w:rPr>
            </w:pPr>
            <w:r w:rsidRPr="00E75554">
              <w:rPr>
                <w:rFonts w:ascii="Arial" w:hAnsi="Arial" w:cs="Arial"/>
                <w:b/>
                <w:color w:val="000000"/>
                <w:sz w:val="24"/>
                <w:szCs w:val="24"/>
              </w:rPr>
              <w:t>Примечание</w:t>
            </w:r>
          </w:p>
        </w:tc>
      </w:tr>
      <w:tr w:rsidR="00A15D03" w:rsidRPr="00E75554" w:rsidTr="00A15D03">
        <w:tc>
          <w:tcPr>
            <w:tcW w:w="817" w:type="dxa"/>
          </w:tcPr>
          <w:p w:rsidR="00A15D03" w:rsidRPr="00E75554" w:rsidRDefault="00A15D03" w:rsidP="00A15D03">
            <w:pPr>
              <w:tabs>
                <w:tab w:val="left" w:pos="1567"/>
              </w:tabs>
              <w:spacing w:line="360" w:lineRule="auto"/>
              <w:jc w:val="center"/>
              <w:rPr>
                <w:rFonts w:ascii="Arial" w:hAnsi="Arial" w:cs="Arial"/>
                <w:color w:val="000000"/>
                <w:sz w:val="24"/>
                <w:szCs w:val="24"/>
              </w:rPr>
            </w:pPr>
            <w:r w:rsidRPr="00E75554">
              <w:rPr>
                <w:rFonts w:ascii="Arial" w:hAnsi="Arial" w:cs="Arial"/>
                <w:color w:val="000000"/>
                <w:sz w:val="24"/>
                <w:szCs w:val="24"/>
              </w:rPr>
              <w:t>Д 1</w:t>
            </w:r>
          </w:p>
        </w:tc>
        <w:tc>
          <w:tcPr>
            <w:tcW w:w="2483" w:type="dxa"/>
          </w:tcPr>
          <w:p w:rsidR="00A15D03" w:rsidRPr="00E75554" w:rsidRDefault="00A15D03" w:rsidP="00A15D03">
            <w:pPr>
              <w:tabs>
                <w:tab w:val="left" w:pos="1567"/>
              </w:tabs>
              <w:spacing w:line="360" w:lineRule="auto"/>
              <w:jc w:val="center"/>
              <w:rPr>
                <w:rFonts w:ascii="Arial" w:hAnsi="Arial" w:cs="Arial"/>
                <w:color w:val="000000"/>
                <w:sz w:val="24"/>
                <w:szCs w:val="24"/>
              </w:rPr>
            </w:pPr>
            <w:r w:rsidRPr="00E75554">
              <w:rPr>
                <w:rFonts w:ascii="Arial" w:hAnsi="Arial" w:cs="Arial"/>
                <w:color w:val="000000"/>
                <w:sz w:val="24"/>
                <w:szCs w:val="24"/>
              </w:rPr>
              <w:t>Серия 1.136.5-19</w:t>
            </w:r>
          </w:p>
        </w:tc>
        <w:tc>
          <w:tcPr>
            <w:tcW w:w="2478" w:type="dxa"/>
          </w:tcPr>
          <w:p w:rsidR="00A15D03" w:rsidRPr="00E75554" w:rsidRDefault="00A15D03" w:rsidP="00A15D03">
            <w:pPr>
              <w:tabs>
                <w:tab w:val="left" w:pos="1567"/>
              </w:tabs>
              <w:spacing w:line="360" w:lineRule="auto"/>
              <w:jc w:val="center"/>
              <w:rPr>
                <w:rFonts w:ascii="Arial" w:hAnsi="Arial" w:cs="Arial"/>
                <w:color w:val="000000"/>
                <w:sz w:val="24"/>
                <w:szCs w:val="24"/>
              </w:rPr>
            </w:pPr>
            <w:r w:rsidRPr="00E75554">
              <w:rPr>
                <w:rFonts w:ascii="Arial" w:hAnsi="Arial" w:cs="Arial"/>
                <w:color w:val="000000"/>
                <w:sz w:val="24"/>
                <w:szCs w:val="24"/>
              </w:rPr>
              <w:t xml:space="preserve">Двери входные </w:t>
            </w:r>
            <w:r w:rsidR="00EB503B">
              <w:rPr>
                <w:rFonts w:ascii="Arial" w:hAnsi="Arial" w:cs="Arial"/>
                <w:color w:val="000000"/>
                <w:sz w:val="24"/>
                <w:szCs w:val="24"/>
              </w:rPr>
              <w:t>двупольные щитовые, с порого</w:t>
            </w:r>
            <w:r>
              <w:rPr>
                <w:rFonts w:ascii="Arial" w:hAnsi="Arial" w:cs="Arial"/>
                <w:color w:val="000000"/>
                <w:sz w:val="24"/>
                <w:szCs w:val="24"/>
              </w:rPr>
              <w:t>м</w:t>
            </w:r>
          </w:p>
          <w:p w:rsidR="00A15D03" w:rsidRPr="00E75554" w:rsidRDefault="00A15D03" w:rsidP="00EB503B">
            <w:pPr>
              <w:tabs>
                <w:tab w:val="left" w:pos="1567"/>
              </w:tabs>
              <w:spacing w:line="360" w:lineRule="auto"/>
              <w:jc w:val="center"/>
              <w:rPr>
                <w:rFonts w:ascii="Arial" w:hAnsi="Arial" w:cs="Arial"/>
                <w:color w:val="000000"/>
                <w:sz w:val="24"/>
                <w:szCs w:val="24"/>
              </w:rPr>
            </w:pPr>
            <w:r w:rsidRPr="00E75554">
              <w:rPr>
                <w:rFonts w:ascii="Arial" w:hAnsi="Arial" w:cs="Arial"/>
                <w:color w:val="000000"/>
                <w:sz w:val="24"/>
                <w:szCs w:val="24"/>
              </w:rPr>
              <w:t xml:space="preserve">ДН21 </w:t>
            </w:r>
            <w:r>
              <w:rPr>
                <w:rFonts w:ascii="Arial" w:hAnsi="Arial" w:cs="Arial"/>
                <w:color w:val="000000"/>
                <w:sz w:val="24"/>
                <w:szCs w:val="24"/>
              </w:rPr>
              <w:t>–</w:t>
            </w:r>
            <w:r w:rsidRPr="00E75554">
              <w:rPr>
                <w:rFonts w:ascii="Arial" w:hAnsi="Arial" w:cs="Arial"/>
                <w:color w:val="000000"/>
                <w:sz w:val="24"/>
                <w:szCs w:val="24"/>
              </w:rPr>
              <w:t xml:space="preserve"> </w:t>
            </w:r>
            <w:r w:rsidR="00EB503B">
              <w:rPr>
                <w:rFonts w:ascii="Arial" w:hAnsi="Arial" w:cs="Arial"/>
                <w:color w:val="000000"/>
                <w:sz w:val="24"/>
                <w:szCs w:val="24"/>
              </w:rPr>
              <w:t>15ЩР2П</w:t>
            </w:r>
          </w:p>
        </w:tc>
        <w:tc>
          <w:tcPr>
            <w:tcW w:w="1418" w:type="dxa"/>
          </w:tcPr>
          <w:p w:rsidR="00A15D03" w:rsidRDefault="00A15D03" w:rsidP="00A15D03">
            <w:pPr>
              <w:tabs>
                <w:tab w:val="left" w:pos="1567"/>
              </w:tabs>
              <w:spacing w:line="360" w:lineRule="auto"/>
              <w:jc w:val="center"/>
              <w:rPr>
                <w:rFonts w:ascii="Arial" w:hAnsi="Arial" w:cs="Arial"/>
                <w:color w:val="000000"/>
                <w:sz w:val="24"/>
                <w:szCs w:val="24"/>
              </w:rPr>
            </w:pPr>
          </w:p>
          <w:p w:rsidR="00A15D03" w:rsidRDefault="00A15D03" w:rsidP="00A15D03">
            <w:pPr>
              <w:tabs>
                <w:tab w:val="left" w:pos="1567"/>
              </w:tabs>
              <w:spacing w:line="360" w:lineRule="auto"/>
              <w:jc w:val="center"/>
              <w:rPr>
                <w:rFonts w:ascii="Arial" w:hAnsi="Arial" w:cs="Arial"/>
                <w:color w:val="000000"/>
                <w:sz w:val="24"/>
                <w:szCs w:val="24"/>
              </w:rPr>
            </w:pPr>
          </w:p>
          <w:p w:rsidR="00A15D03" w:rsidRPr="00E75554" w:rsidRDefault="00EB503B" w:rsidP="00A15D03">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1</w:t>
            </w:r>
          </w:p>
        </w:tc>
        <w:tc>
          <w:tcPr>
            <w:tcW w:w="1135" w:type="dxa"/>
          </w:tcPr>
          <w:p w:rsidR="00A15D03" w:rsidRDefault="00A15D03" w:rsidP="00A15D03">
            <w:pPr>
              <w:tabs>
                <w:tab w:val="left" w:pos="1567"/>
              </w:tabs>
              <w:spacing w:line="360" w:lineRule="auto"/>
              <w:jc w:val="center"/>
              <w:rPr>
                <w:rFonts w:ascii="Arial" w:hAnsi="Arial" w:cs="Arial"/>
                <w:color w:val="000000"/>
                <w:sz w:val="24"/>
                <w:szCs w:val="24"/>
              </w:rPr>
            </w:pPr>
          </w:p>
          <w:p w:rsidR="00A15D03" w:rsidRDefault="00A15D03" w:rsidP="00A15D03">
            <w:pPr>
              <w:tabs>
                <w:tab w:val="left" w:pos="1567"/>
              </w:tabs>
              <w:spacing w:line="360" w:lineRule="auto"/>
              <w:jc w:val="center"/>
              <w:rPr>
                <w:rFonts w:ascii="Arial" w:hAnsi="Arial" w:cs="Arial"/>
                <w:color w:val="000000"/>
                <w:sz w:val="24"/>
                <w:szCs w:val="24"/>
              </w:rPr>
            </w:pPr>
          </w:p>
          <w:p w:rsidR="00A15D03" w:rsidRPr="00E75554" w:rsidRDefault="00EB503B" w:rsidP="00A15D03">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52</w:t>
            </w:r>
          </w:p>
        </w:tc>
        <w:tc>
          <w:tcPr>
            <w:tcW w:w="1693" w:type="dxa"/>
          </w:tcPr>
          <w:p w:rsidR="00A15D03" w:rsidRPr="00E75554" w:rsidRDefault="00A15D03" w:rsidP="00A15D03">
            <w:pPr>
              <w:tabs>
                <w:tab w:val="left" w:pos="1567"/>
              </w:tabs>
              <w:spacing w:line="360" w:lineRule="auto"/>
              <w:jc w:val="center"/>
              <w:rPr>
                <w:rFonts w:ascii="Arial" w:hAnsi="Arial" w:cs="Arial"/>
                <w:color w:val="000000"/>
                <w:sz w:val="24"/>
                <w:szCs w:val="24"/>
              </w:rPr>
            </w:pPr>
          </w:p>
        </w:tc>
      </w:tr>
      <w:tr w:rsidR="00A15D03" w:rsidRPr="00E75554" w:rsidTr="00A15D03">
        <w:tc>
          <w:tcPr>
            <w:tcW w:w="817" w:type="dxa"/>
          </w:tcPr>
          <w:p w:rsidR="00A15D03" w:rsidRPr="00E75554" w:rsidRDefault="00A15D03" w:rsidP="00A15D03">
            <w:pPr>
              <w:tabs>
                <w:tab w:val="left" w:pos="1567"/>
              </w:tabs>
              <w:spacing w:line="360" w:lineRule="auto"/>
              <w:jc w:val="center"/>
              <w:rPr>
                <w:rFonts w:ascii="Arial" w:hAnsi="Arial" w:cs="Arial"/>
                <w:color w:val="000000"/>
                <w:sz w:val="24"/>
                <w:szCs w:val="24"/>
              </w:rPr>
            </w:pPr>
            <w:r w:rsidRPr="00E75554">
              <w:rPr>
                <w:rFonts w:ascii="Arial" w:hAnsi="Arial" w:cs="Arial"/>
                <w:color w:val="000000"/>
                <w:sz w:val="24"/>
                <w:szCs w:val="24"/>
              </w:rPr>
              <w:t>Д 2</w:t>
            </w:r>
          </w:p>
        </w:tc>
        <w:tc>
          <w:tcPr>
            <w:tcW w:w="2483" w:type="dxa"/>
          </w:tcPr>
          <w:p w:rsidR="00A15D03" w:rsidRPr="00E75554" w:rsidRDefault="00A15D03" w:rsidP="00A15D03">
            <w:pPr>
              <w:tabs>
                <w:tab w:val="left" w:pos="1567"/>
              </w:tabs>
              <w:spacing w:line="360" w:lineRule="auto"/>
              <w:jc w:val="center"/>
              <w:rPr>
                <w:rFonts w:ascii="Arial" w:hAnsi="Arial" w:cs="Arial"/>
                <w:color w:val="000000"/>
                <w:sz w:val="24"/>
                <w:szCs w:val="24"/>
              </w:rPr>
            </w:pPr>
            <w:r w:rsidRPr="00E75554">
              <w:rPr>
                <w:rFonts w:ascii="Arial" w:hAnsi="Arial" w:cs="Arial"/>
                <w:color w:val="000000"/>
                <w:sz w:val="24"/>
                <w:szCs w:val="24"/>
              </w:rPr>
              <w:t>Серия 1.136 - 10</w:t>
            </w:r>
          </w:p>
        </w:tc>
        <w:tc>
          <w:tcPr>
            <w:tcW w:w="2478" w:type="dxa"/>
          </w:tcPr>
          <w:p w:rsidR="00EB503B" w:rsidRPr="00E75554" w:rsidRDefault="00A15D03" w:rsidP="00EB503B">
            <w:pPr>
              <w:tabs>
                <w:tab w:val="left" w:pos="1567"/>
              </w:tabs>
              <w:spacing w:line="360" w:lineRule="auto"/>
              <w:jc w:val="center"/>
              <w:rPr>
                <w:rFonts w:ascii="Arial" w:hAnsi="Arial" w:cs="Arial"/>
                <w:color w:val="000000"/>
                <w:sz w:val="24"/>
                <w:szCs w:val="24"/>
              </w:rPr>
            </w:pPr>
            <w:r w:rsidRPr="00E75554">
              <w:rPr>
                <w:rFonts w:ascii="Arial" w:hAnsi="Arial" w:cs="Arial"/>
                <w:color w:val="000000"/>
                <w:sz w:val="24"/>
                <w:szCs w:val="24"/>
              </w:rPr>
              <w:t xml:space="preserve">Двери </w:t>
            </w:r>
            <w:proofErr w:type="spellStart"/>
            <w:r w:rsidRPr="00E75554">
              <w:rPr>
                <w:rFonts w:ascii="Arial" w:hAnsi="Arial" w:cs="Arial"/>
                <w:color w:val="000000"/>
                <w:sz w:val="24"/>
                <w:szCs w:val="24"/>
              </w:rPr>
              <w:t>однопольные</w:t>
            </w:r>
            <w:proofErr w:type="spellEnd"/>
            <w:r w:rsidRPr="00E75554">
              <w:rPr>
                <w:rFonts w:ascii="Arial" w:hAnsi="Arial" w:cs="Arial"/>
                <w:color w:val="000000"/>
                <w:sz w:val="24"/>
                <w:szCs w:val="24"/>
              </w:rPr>
              <w:t xml:space="preserve"> с глухими полотнами </w:t>
            </w:r>
            <w:r w:rsidR="00EB503B">
              <w:rPr>
                <w:rFonts w:ascii="Arial" w:hAnsi="Arial" w:cs="Arial"/>
                <w:color w:val="000000"/>
                <w:sz w:val="24"/>
                <w:szCs w:val="24"/>
              </w:rPr>
              <w:t>для жилых и общественных зданий</w:t>
            </w:r>
          </w:p>
          <w:p w:rsidR="00A15D03" w:rsidRPr="00E75554" w:rsidRDefault="00EB503B" w:rsidP="00A15D03">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ДГ</w:t>
            </w:r>
            <w:r w:rsidR="00A15D03" w:rsidRPr="00E75554">
              <w:rPr>
                <w:rFonts w:ascii="Arial" w:hAnsi="Arial" w:cs="Arial"/>
                <w:color w:val="000000"/>
                <w:sz w:val="24"/>
                <w:szCs w:val="24"/>
              </w:rPr>
              <w:t xml:space="preserve">21 - </w:t>
            </w:r>
            <w:r>
              <w:rPr>
                <w:rFonts w:ascii="Arial" w:hAnsi="Arial" w:cs="Arial"/>
                <w:color w:val="000000"/>
                <w:sz w:val="24"/>
                <w:szCs w:val="24"/>
              </w:rPr>
              <w:t>10</w:t>
            </w:r>
          </w:p>
        </w:tc>
        <w:tc>
          <w:tcPr>
            <w:tcW w:w="1418" w:type="dxa"/>
          </w:tcPr>
          <w:p w:rsidR="00A15D03" w:rsidRDefault="00A15D03" w:rsidP="00A15D03">
            <w:pPr>
              <w:tabs>
                <w:tab w:val="left" w:pos="1567"/>
              </w:tabs>
              <w:spacing w:line="360" w:lineRule="auto"/>
              <w:jc w:val="center"/>
              <w:rPr>
                <w:rFonts w:ascii="Arial" w:hAnsi="Arial" w:cs="Arial"/>
                <w:color w:val="000000"/>
                <w:sz w:val="24"/>
                <w:szCs w:val="24"/>
              </w:rPr>
            </w:pPr>
          </w:p>
          <w:p w:rsidR="00A15D03" w:rsidRPr="00E75554" w:rsidRDefault="00EB503B" w:rsidP="00A15D03">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5</w:t>
            </w:r>
          </w:p>
        </w:tc>
        <w:tc>
          <w:tcPr>
            <w:tcW w:w="1135" w:type="dxa"/>
          </w:tcPr>
          <w:p w:rsidR="00A15D03" w:rsidRDefault="00A15D03" w:rsidP="00A15D03">
            <w:pPr>
              <w:tabs>
                <w:tab w:val="left" w:pos="1567"/>
              </w:tabs>
              <w:spacing w:line="360" w:lineRule="auto"/>
              <w:jc w:val="center"/>
              <w:rPr>
                <w:rFonts w:ascii="Arial" w:hAnsi="Arial" w:cs="Arial"/>
                <w:color w:val="000000"/>
                <w:sz w:val="24"/>
                <w:szCs w:val="24"/>
              </w:rPr>
            </w:pPr>
          </w:p>
          <w:p w:rsidR="00A15D03" w:rsidRPr="00E75554" w:rsidRDefault="00A15D03" w:rsidP="00A15D03">
            <w:pPr>
              <w:tabs>
                <w:tab w:val="left" w:pos="1567"/>
              </w:tabs>
              <w:spacing w:line="360" w:lineRule="auto"/>
              <w:jc w:val="center"/>
              <w:rPr>
                <w:rFonts w:ascii="Arial" w:hAnsi="Arial" w:cs="Arial"/>
                <w:color w:val="000000"/>
                <w:sz w:val="24"/>
                <w:szCs w:val="24"/>
              </w:rPr>
            </w:pPr>
            <w:r w:rsidRPr="00E75554">
              <w:rPr>
                <w:rFonts w:ascii="Arial" w:hAnsi="Arial" w:cs="Arial"/>
                <w:color w:val="000000"/>
                <w:sz w:val="24"/>
                <w:szCs w:val="24"/>
              </w:rPr>
              <w:t>3</w:t>
            </w:r>
            <w:r w:rsidR="004F1FBC">
              <w:rPr>
                <w:rFonts w:ascii="Arial" w:hAnsi="Arial" w:cs="Arial"/>
                <w:color w:val="000000"/>
                <w:sz w:val="24"/>
                <w:szCs w:val="24"/>
              </w:rPr>
              <w:t>1</w:t>
            </w:r>
          </w:p>
        </w:tc>
        <w:tc>
          <w:tcPr>
            <w:tcW w:w="1693" w:type="dxa"/>
          </w:tcPr>
          <w:p w:rsidR="00A15D03" w:rsidRPr="00E75554" w:rsidRDefault="00A15D03" w:rsidP="00A15D03">
            <w:pPr>
              <w:tabs>
                <w:tab w:val="left" w:pos="1567"/>
              </w:tabs>
              <w:spacing w:line="360" w:lineRule="auto"/>
              <w:jc w:val="center"/>
              <w:rPr>
                <w:rFonts w:ascii="Arial" w:hAnsi="Arial" w:cs="Arial"/>
                <w:color w:val="000000"/>
                <w:sz w:val="24"/>
                <w:szCs w:val="24"/>
              </w:rPr>
            </w:pPr>
          </w:p>
        </w:tc>
      </w:tr>
      <w:tr w:rsidR="00A15D03" w:rsidRPr="00E75554" w:rsidTr="00A15D03">
        <w:tc>
          <w:tcPr>
            <w:tcW w:w="817" w:type="dxa"/>
          </w:tcPr>
          <w:p w:rsidR="00A15D03" w:rsidRPr="00E75554" w:rsidRDefault="00A15D03" w:rsidP="00A15D03">
            <w:pPr>
              <w:tabs>
                <w:tab w:val="left" w:pos="1567"/>
              </w:tabs>
              <w:spacing w:line="360" w:lineRule="auto"/>
              <w:jc w:val="center"/>
              <w:rPr>
                <w:rFonts w:ascii="Arial" w:hAnsi="Arial" w:cs="Arial"/>
                <w:color w:val="000000"/>
                <w:sz w:val="24"/>
                <w:szCs w:val="24"/>
              </w:rPr>
            </w:pPr>
            <w:r w:rsidRPr="00E75554">
              <w:rPr>
                <w:rFonts w:ascii="Arial" w:hAnsi="Arial" w:cs="Arial"/>
                <w:color w:val="000000"/>
                <w:sz w:val="24"/>
                <w:szCs w:val="24"/>
              </w:rPr>
              <w:t>Д 3</w:t>
            </w:r>
          </w:p>
        </w:tc>
        <w:tc>
          <w:tcPr>
            <w:tcW w:w="2483" w:type="dxa"/>
          </w:tcPr>
          <w:p w:rsidR="00A15D03" w:rsidRPr="00E75554" w:rsidRDefault="00A15D03" w:rsidP="00A15D03">
            <w:pPr>
              <w:tabs>
                <w:tab w:val="left" w:pos="1567"/>
              </w:tabs>
              <w:spacing w:line="360" w:lineRule="auto"/>
              <w:jc w:val="center"/>
              <w:rPr>
                <w:rFonts w:ascii="Arial" w:hAnsi="Arial" w:cs="Arial"/>
                <w:color w:val="000000"/>
                <w:sz w:val="24"/>
                <w:szCs w:val="24"/>
              </w:rPr>
            </w:pPr>
            <w:r w:rsidRPr="00E75554">
              <w:rPr>
                <w:rFonts w:ascii="Arial" w:hAnsi="Arial" w:cs="Arial"/>
                <w:color w:val="000000"/>
                <w:sz w:val="24"/>
                <w:szCs w:val="24"/>
              </w:rPr>
              <w:t>Серия 1.136 - 10</w:t>
            </w:r>
          </w:p>
        </w:tc>
        <w:tc>
          <w:tcPr>
            <w:tcW w:w="2478" w:type="dxa"/>
          </w:tcPr>
          <w:p w:rsidR="00A15D03" w:rsidRPr="00E75554" w:rsidRDefault="00A15D03" w:rsidP="00A15D03">
            <w:pPr>
              <w:tabs>
                <w:tab w:val="left" w:pos="1567"/>
              </w:tabs>
              <w:spacing w:line="360" w:lineRule="auto"/>
              <w:jc w:val="center"/>
              <w:rPr>
                <w:rFonts w:ascii="Arial" w:hAnsi="Arial" w:cs="Arial"/>
                <w:color w:val="000000"/>
                <w:sz w:val="24"/>
                <w:szCs w:val="24"/>
              </w:rPr>
            </w:pPr>
            <w:r w:rsidRPr="00E75554">
              <w:rPr>
                <w:rFonts w:ascii="Arial" w:hAnsi="Arial" w:cs="Arial"/>
                <w:color w:val="000000"/>
                <w:sz w:val="24"/>
                <w:szCs w:val="24"/>
              </w:rPr>
              <w:t xml:space="preserve">Двери </w:t>
            </w:r>
            <w:proofErr w:type="spellStart"/>
            <w:r w:rsidRPr="00E75554">
              <w:rPr>
                <w:rFonts w:ascii="Arial" w:hAnsi="Arial" w:cs="Arial"/>
                <w:color w:val="000000"/>
                <w:sz w:val="24"/>
                <w:szCs w:val="24"/>
              </w:rPr>
              <w:t>однопольные</w:t>
            </w:r>
            <w:proofErr w:type="spellEnd"/>
            <w:r w:rsidRPr="00E75554">
              <w:rPr>
                <w:rFonts w:ascii="Arial" w:hAnsi="Arial" w:cs="Arial"/>
                <w:color w:val="000000"/>
                <w:sz w:val="24"/>
                <w:szCs w:val="24"/>
              </w:rPr>
              <w:t xml:space="preserve"> с </w:t>
            </w:r>
            <w:proofErr w:type="spellStart"/>
            <w:r>
              <w:rPr>
                <w:rFonts w:ascii="Arial" w:hAnsi="Arial" w:cs="Arial"/>
                <w:color w:val="000000"/>
                <w:sz w:val="24"/>
                <w:szCs w:val="24"/>
              </w:rPr>
              <w:t>остекоённым</w:t>
            </w:r>
            <w:proofErr w:type="spellEnd"/>
            <w:r>
              <w:rPr>
                <w:rFonts w:ascii="Arial" w:hAnsi="Arial" w:cs="Arial"/>
                <w:color w:val="000000"/>
                <w:sz w:val="24"/>
                <w:szCs w:val="24"/>
              </w:rPr>
              <w:t xml:space="preserve"> и полотнами для жилых и общественных зданий.</w:t>
            </w:r>
            <w:r w:rsidRPr="00E75554">
              <w:rPr>
                <w:rFonts w:ascii="Arial" w:hAnsi="Arial" w:cs="Arial"/>
                <w:color w:val="000000"/>
                <w:sz w:val="24"/>
                <w:szCs w:val="24"/>
              </w:rPr>
              <w:t xml:space="preserve"> </w:t>
            </w:r>
          </w:p>
          <w:p w:rsidR="00A15D03" w:rsidRPr="00E75554" w:rsidRDefault="00A15D03" w:rsidP="00A15D03">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ДО21-</w:t>
            </w:r>
            <w:r w:rsidR="00EB503B">
              <w:rPr>
                <w:rFonts w:ascii="Arial" w:hAnsi="Arial" w:cs="Arial"/>
                <w:color w:val="000000"/>
                <w:sz w:val="24"/>
                <w:szCs w:val="24"/>
              </w:rPr>
              <w:t>10</w:t>
            </w:r>
          </w:p>
        </w:tc>
        <w:tc>
          <w:tcPr>
            <w:tcW w:w="1418" w:type="dxa"/>
          </w:tcPr>
          <w:p w:rsidR="00A15D03" w:rsidRDefault="00A15D03" w:rsidP="00A15D03">
            <w:pPr>
              <w:tabs>
                <w:tab w:val="left" w:pos="1567"/>
              </w:tabs>
              <w:spacing w:line="360" w:lineRule="auto"/>
              <w:jc w:val="center"/>
              <w:rPr>
                <w:rFonts w:ascii="Arial" w:hAnsi="Arial" w:cs="Arial"/>
                <w:color w:val="000000"/>
                <w:sz w:val="24"/>
                <w:szCs w:val="24"/>
              </w:rPr>
            </w:pPr>
          </w:p>
          <w:p w:rsidR="00A15D03" w:rsidRDefault="00A15D03" w:rsidP="00A15D03">
            <w:pPr>
              <w:tabs>
                <w:tab w:val="left" w:pos="1567"/>
              </w:tabs>
              <w:spacing w:line="360" w:lineRule="auto"/>
              <w:jc w:val="center"/>
              <w:rPr>
                <w:rFonts w:ascii="Arial" w:hAnsi="Arial" w:cs="Arial"/>
                <w:color w:val="000000"/>
                <w:sz w:val="24"/>
                <w:szCs w:val="24"/>
              </w:rPr>
            </w:pPr>
          </w:p>
          <w:p w:rsidR="00A15D03" w:rsidRDefault="00A15D03" w:rsidP="00A15D03">
            <w:pPr>
              <w:tabs>
                <w:tab w:val="left" w:pos="1567"/>
              </w:tabs>
              <w:spacing w:line="360" w:lineRule="auto"/>
              <w:jc w:val="center"/>
              <w:rPr>
                <w:rFonts w:ascii="Arial" w:hAnsi="Arial" w:cs="Arial"/>
                <w:color w:val="000000"/>
                <w:sz w:val="24"/>
                <w:szCs w:val="24"/>
              </w:rPr>
            </w:pPr>
          </w:p>
          <w:p w:rsidR="00A15D03" w:rsidRPr="00E75554" w:rsidRDefault="00EB503B" w:rsidP="00A15D03">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3</w:t>
            </w:r>
          </w:p>
        </w:tc>
        <w:tc>
          <w:tcPr>
            <w:tcW w:w="1135" w:type="dxa"/>
          </w:tcPr>
          <w:p w:rsidR="00A15D03" w:rsidRDefault="00A15D03" w:rsidP="00A15D03">
            <w:pPr>
              <w:tabs>
                <w:tab w:val="left" w:pos="1567"/>
              </w:tabs>
              <w:spacing w:line="360" w:lineRule="auto"/>
              <w:jc w:val="center"/>
              <w:rPr>
                <w:rFonts w:ascii="Arial" w:hAnsi="Arial" w:cs="Arial"/>
                <w:color w:val="000000"/>
                <w:sz w:val="24"/>
                <w:szCs w:val="24"/>
              </w:rPr>
            </w:pPr>
          </w:p>
          <w:p w:rsidR="00A15D03" w:rsidRDefault="00A15D03" w:rsidP="00A15D03">
            <w:pPr>
              <w:tabs>
                <w:tab w:val="left" w:pos="1567"/>
              </w:tabs>
              <w:spacing w:line="360" w:lineRule="auto"/>
              <w:jc w:val="center"/>
              <w:rPr>
                <w:rFonts w:ascii="Arial" w:hAnsi="Arial" w:cs="Arial"/>
                <w:color w:val="000000"/>
                <w:sz w:val="24"/>
                <w:szCs w:val="24"/>
              </w:rPr>
            </w:pPr>
          </w:p>
          <w:p w:rsidR="00A15D03" w:rsidRDefault="00A15D03" w:rsidP="00A15D03">
            <w:pPr>
              <w:tabs>
                <w:tab w:val="left" w:pos="1567"/>
              </w:tabs>
              <w:spacing w:line="360" w:lineRule="auto"/>
              <w:jc w:val="center"/>
              <w:rPr>
                <w:rFonts w:ascii="Arial" w:hAnsi="Arial" w:cs="Arial"/>
                <w:color w:val="000000"/>
                <w:sz w:val="24"/>
                <w:szCs w:val="24"/>
              </w:rPr>
            </w:pPr>
          </w:p>
          <w:p w:rsidR="00A15D03" w:rsidRPr="00E75554" w:rsidRDefault="00EB503B" w:rsidP="00A15D03">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30</w:t>
            </w:r>
          </w:p>
        </w:tc>
        <w:tc>
          <w:tcPr>
            <w:tcW w:w="1693" w:type="dxa"/>
          </w:tcPr>
          <w:p w:rsidR="00A15D03" w:rsidRPr="00E75554" w:rsidRDefault="00A15D03" w:rsidP="00A15D03">
            <w:pPr>
              <w:tabs>
                <w:tab w:val="left" w:pos="1567"/>
              </w:tabs>
              <w:spacing w:line="360" w:lineRule="auto"/>
              <w:jc w:val="center"/>
              <w:rPr>
                <w:rFonts w:ascii="Arial" w:hAnsi="Arial" w:cs="Arial"/>
                <w:color w:val="000000"/>
                <w:sz w:val="24"/>
                <w:szCs w:val="24"/>
              </w:rPr>
            </w:pPr>
          </w:p>
        </w:tc>
      </w:tr>
      <w:tr w:rsidR="00A15D03" w:rsidRPr="00141AE0" w:rsidTr="00A15D03">
        <w:tc>
          <w:tcPr>
            <w:tcW w:w="817" w:type="dxa"/>
            <w:tcBorders>
              <w:top w:val="single" w:sz="4" w:space="0" w:color="auto"/>
              <w:left w:val="single" w:sz="4" w:space="0" w:color="auto"/>
              <w:bottom w:val="single" w:sz="4" w:space="0" w:color="auto"/>
              <w:right w:val="single" w:sz="4" w:space="0" w:color="auto"/>
            </w:tcBorders>
          </w:tcPr>
          <w:p w:rsidR="00A15D03" w:rsidRPr="00141AE0" w:rsidRDefault="00A15D03" w:rsidP="00A15D03">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Д</w:t>
            </w:r>
            <w:proofErr w:type="gramStart"/>
            <w:r w:rsidRPr="00141AE0">
              <w:rPr>
                <w:rFonts w:ascii="Arial" w:hAnsi="Arial" w:cs="Arial"/>
                <w:color w:val="000000"/>
                <w:sz w:val="24"/>
                <w:szCs w:val="24"/>
              </w:rPr>
              <w:t>4</w:t>
            </w:r>
            <w:proofErr w:type="gramEnd"/>
          </w:p>
        </w:tc>
        <w:tc>
          <w:tcPr>
            <w:tcW w:w="2483" w:type="dxa"/>
            <w:tcBorders>
              <w:top w:val="single" w:sz="4" w:space="0" w:color="auto"/>
              <w:left w:val="single" w:sz="4" w:space="0" w:color="auto"/>
              <w:bottom w:val="single" w:sz="4" w:space="0" w:color="auto"/>
              <w:right w:val="single" w:sz="4" w:space="0" w:color="auto"/>
            </w:tcBorders>
          </w:tcPr>
          <w:p w:rsidR="00A15D03" w:rsidRPr="00A15D03" w:rsidRDefault="00A15D03" w:rsidP="00A15D03">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Серия 1.136 - 10</w:t>
            </w:r>
          </w:p>
        </w:tc>
        <w:tc>
          <w:tcPr>
            <w:tcW w:w="2478" w:type="dxa"/>
            <w:tcBorders>
              <w:top w:val="single" w:sz="4" w:space="0" w:color="auto"/>
              <w:left w:val="single" w:sz="4" w:space="0" w:color="auto"/>
              <w:bottom w:val="single" w:sz="4" w:space="0" w:color="auto"/>
              <w:right w:val="single" w:sz="4" w:space="0" w:color="auto"/>
            </w:tcBorders>
          </w:tcPr>
          <w:p w:rsidR="00A15D03" w:rsidRPr="00141AE0" w:rsidRDefault="00A15D03" w:rsidP="00A15D03">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 xml:space="preserve">Двери </w:t>
            </w:r>
            <w:r w:rsidR="00EB503B">
              <w:rPr>
                <w:rFonts w:ascii="Arial" w:hAnsi="Arial" w:cs="Arial"/>
                <w:color w:val="000000"/>
                <w:sz w:val="24"/>
                <w:szCs w:val="24"/>
              </w:rPr>
              <w:t>дву</w:t>
            </w:r>
            <w:r w:rsidRPr="00141AE0">
              <w:rPr>
                <w:rFonts w:ascii="Arial" w:hAnsi="Arial" w:cs="Arial"/>
                <w:color w:val="000000"/>
                <w:sz w:val="24"/>
                <w:szCs w:val="24"/>
              </w:rPr>
              <w:t xml:space="preserve">польные с глухими полотнами </w:t>
            </w:r>
            <w:r w:rsidR="00EB503B">
              <w:rPr>
                <w:rFonts w:ascii="Arial" w:hAnsi="Arial" w:cs="Arial"/>
                <w:color w:val="000000"/>
                <w:sz w:val="24"/>
                <w:szCs w:val="24"/>
              </w:rPr>
              <w:t>для жилых и общественных зданий</w:t>
            </w:r>
          </w:p>
          <w:p w:rsidR="00A15D03" w:rsidRPr="00A15D03" w:rsidRDefault="00A15D03" w:rsidP="00EB503B">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ДГ</w:t>
            </w:r>
            <w:r w:rsidR="00EB503B">
              <w:rPr>
                <w:rFonts w:ascii="Arial" w:hAnsi="Arial" w:cs="Arial"/>
                <w:color w:val="000000"/>
                <w:sz w:val="24"/>
                <w:szCs w:val="24"/>
              </w:rPr>
              <w:t>24-15</w:t>
            </w:r>
          </w:p>
        </w:tc>
        <w:tc>
          <w:tcPr>
            <w:tcW w:w="1418" w:type="dxa"/>
            <w:tcBorders>
              <w:top w:val="single" w:sz="4" w:space="0" w:color="auto"/>
              <w:left w:val="single" w:sz="4" w:space="0" w:color="auto"/>
              <w:bottom w:val="single" w:sz="4" w:space="0" w:color="auto"/>
              <w:right w:val="single" w:sz="4" w:space="0" w:color="auto"/>
            </w:tcBorders>
          </w:tcPr>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A15D03" w:rsidP="00A15D03">
            <w:pPr>
              <w:tabs>
                <w:tab w:val="left" w:pos="1567"/>
              </w:tabs>
              <w:spacing w:line="360" w:lineRule="auto"/>
              <w:jc w:val="center"/>
              <w:rPr>
                <w:rFonts w:ascii="Arial" w:hAnsi="Arial" w:cs="Arial"/>
                <w:color w:val="000000"/>
                <w:sz w:val="24"/>
                <w:szCs w:val="24"/>
              </w:rPr>
            </w:pPr>
            <w:r w:rsidRPr="00141AE0">
              <w:rPr>
                <w:rFonts w:ascii="Arial" w:hAnsi="Arial" w:cs="Arial"/>
                <w:color w:val="000000"/>
                <w:sz w:val="24"/>
                <w:szCs w:val="24"/>
              </w:rPr>
              <w:t>1</w:t>
            </w:r>
          </w:p>
        </w:tc>
        <w:tc>
          <w:tcPr>
            <w:tcW w:w="1135" w:type="dxa"/>
            <w:tcBorders>
              <w:top w:val="single" w:sz="4" w:space="0" w:color="auto"/>
              <w:left w:val="single" w:sz="4" w:space="0" w:color="auto"/>
              <w:bottom w:val="single" w:sz="4" w:space="0" w:color="auto"/>
              <w:right w:val="single" w:sz="4" w:space="0" w:color="auto"/>
            </w:tcBorders>
          </w:tcPr>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A15D03" w:rsidP="00A15D03">
            <w:pPr>
              <w:tabs>
                <w:tab w:val="left" w:pos="1567"/>
              </w:tabs>
              <w:spacing w:line="360" w:lineRule="auto"/>
              <w:jc w:val="center"/>
              <w:rPr>
                <w:rFonts w:ascii="Arial" w:hAnsi="Arial" w:cs="Arial"/>
                <w:color w:val="000000"/>
                <w:sz w:val="24"/>
                <w:szCs w:val="24"/>
              </w:rPr>
            </w:pPr>
          </w:p>
          <w:p w:rsidR="00A15D03" w:rsidRPr="00141AE0" w:rsidRDefault="00EB503B" w:rsidP="00A15D03">
            <w:pPr>
              <w:tabs>
                <w:tab w:val="left" w:pos="1567"/>
              </w:tabs>
              <w:spacing w:line="360" w:lineRule="auto"/>
              <w:jc w:val="center"/>
              <w:rPr>
                <w:rFonts w:ascii="Arial" w:hAnsi="Arial" w:cs="Arial"/>
                <w:color w:val="000000"/>
                <w:sz w:val="24"/>
                <w:szCs w:val="24"/>
              </w:rPr>
            </w:pPr>
            <w:r>
              <w:rPr>
                <w:rFonts w:ascii="Arial" w:hAnsi="Arial" w:cs="Arial"/>
                <w:color w:val="000000"/>
                <w:sz w:val="24"/>
                <w:szCs w:val="24"/>
              </w:rPr>
              <w:t>50</w:t>
            </w:r>
          </w:p>
        </w:tc>
        <w:tc>
          <w:tcPr>
            <w:tcW w:w="1693" w:type="dxa"/>
            <w:tcBorders>
              <w:top w:val="single" w:sz="4" w:space="0" w:color="auto"/>
              <w:left w:val="single" w:sz="4" w:space="0" w:color="auto"/>
              <w:bottom w:val="single" w:sz="4" w:space="0" w:color="auto"/>
              <w:right w:val="single" w:sz="4" w:space="0" w:color="auto"/>
            </w:tcBorders>
          </w:tcPr>
          <w:p w:rsidR="00A15D03" w:rsidRPr="00A15D03" w:rsidRDefault="00A15D03" w:rsidP="00A15D03">
            <w:pPr>
              <w:tabs>
                <w:tab w:val="left" w:pos="1567"/>
              </w:tabs>
              <w:spacing w:line="360" w:lineRule="auto"/>
              <w:jc w:val="center"/>
              <w:rPr>
                <w:rFonts w:ascii="Arial" w:hAnsi="Arial" w:cs="Arial"/>
                <w:color w:val="000000"/>
                <w:sz w:val="24"/>
                <w:szCs w:val="24"/>
              </w:rPr>
            </w:pPr>
          </w:p>
        </w:tc>
      </w:tr>
    </w:tbl>
    <w:p w:rsidR="00A15D03" w:rsidRPr="00E75554" w:rsidRDefault="00A15D03" w:rsidP="00A15D03">
      <w:pPr>
        <w:rPr>
          <w:rFonts w:ascii="Arial" w:hAnsi="Arial" w:cs="Arial"/>
          <w:b/>
          <w:bCs/>
          <w:color w:val="000000"/>
        </w:rPr>
        <w:sectPr w:rsidR="00A15D03" w:rsidRPr="00E75554" w:rsidSect="001369A5">
          <w:pgSz w:w="11906" w:h="16838" w:code="9"/>
          <w:pgMar w:top="1134" w:right="567" w:bottom="1843" w:left="1531" w:header="0" w:footer="340" w:gutter="0"/>
          <w:cols w:space="720"/>
        </w:sectPr>
      </w:pPr>
    </w:p>
    <w:p w:rsidR="00A15D03" w:rsidRPr="00E75554" w:rsidRDefault="00A15D03" w:rsidP="00A15D03">
      <w:pPr>
        <w:tabs>
          <w:tab w:val="left" w:pos="1567"/>
        </w:tabs>
        <w:spacing w:line="360" w:lineRule="auto"/>
        <w:rPr>
          <w:rFonts w:ascii="Arial" w:hAnsi="Arial" w:cs="Arial"/>
          <w:b/>
          <w:color w:val="000000"/>
          <w:sz w:val="24"/>
          <w:szCs w:val="24"/>
        </w:rPr>
      </w:pPr>
    </w:p>
    <w:p w:rsidR="00A15D03" w:rsidRPr="00E75554" w:rsidRDefault="00A15D03" w:rsidP="006578A0">
      <w:pPr>
        <w:shd w:val="clear" w:color="000000" w:fill="auto"/>
        <w:suppressAutoHyphens/>
        <w:spacing w:line="360" w:lineRule="auto"/>
        <w:ind w:firstLine="709"/>
        <w:jc w:val="both"/>
        <w:rPr>
          <w:color w:val="000000"/>
          <w:sz w:val="28"/>
          <w:szCs w:val="28"/>
        </w:rPr>
      </w:pPr>
    </w:p>
    <w:p w:rsidR="00D53869" w:rsidRPr="00E75554" w:rsidRDefault="00D53869" w:rsidP="00643314">
      <w:pPr>
        <w:numPr>
          <w:ilvl w:val="0"/>
          <w:numId w:val="8"/>
        </w:numPr>
        <w:shd w:val="clear" w:color="auto" w:fill="FFFFFF"/>
        <w:spacing w:line="360" w:lineRule="auto"/>
        <w:jc w:val="center"/>
        <w:rPr>
          <w:b/>
          <w:color w:val="000000"/>
          <w:spacing w:val="-3"/>
          <w:sz w:val="28"/>
          <w:szCs w:val="28"/>
        </w:rPr>
      </w:pPr>
      <w:r w:rsidRPr="00E75554">
        <w:rPr>
          <w:b/>
          <w:color w:val="000000"/>
          <w:spacing w:val="-3"/>
          <w:sz w:val="28"/>
          <w:szCs w:val="28"/>
        </w:rPr>
        <w:t>Теплотехнический расчет наружной стены.</w:t>
      </w:r>
    </w:p>
    <w:p w:rsidR="00643314" w:rsidRPr="00E75554" w:rsidRDefault="00643314" w:rsidP="00643314">
      <w:pPr>
        <w:shd w:val="clear" w:color="auto" w:fill="FFFFFF"/>
        <w:spacing w:line="360" w:lineRule="auto"/>
        <w:ind w:left="720"/>
        <w:rPr>
          <w:b/>
          <w:color w:val="000000"/>
          <w:sz w:val="28"/>
          <w:szCs w:val="28"/>
        </w:rPr>
      </w:pP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1. Введение:</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Расчет произведен в соответствии с требованиями следующих нормативных документов:</w:t>
      </w:r>
    </w:p>
    <w:p w:rsidR="00643314" w:rsidRPr="00E75554" w:rsidRDefault="00521C27" w:rsidP="00643314">
      <w:pPr>
        <w:spacing w:before="100" w:beforeAutospacing="1" w:after="100" w:afterAutospacing="1"/>
        <w:rPr>
          <w:color w:val="000000"/>
          <w:sz w:val="27"/>
          <w:szCs w:val="27"/>
        </w:rPr>
      </w:pPr>
      <w:r w:rsidRPr="00E75554">
        <w:rPr>
          <w:color w:val="000000"/>
          <w:sz w:val="27"/>
          <w:szCs w:val="27"/>
        </w:rPr>
        <w:t>СП50.13330.2012 Тепловая защита зданий. Актуализированная редакция СНиП 23.02-2003.</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СНиП 23-01-99 "Строительная климатология"</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С</w:t>
      </w:r>
      <w:proofErr w:type="gramStart"/>
      <w:r w:rsidRPr="00E75554">
        <w:rPr>
          <w:color w:val="000000"/>
          <w:sz w:val="27"/>
          <w:szCs w:val="27"/>
        </w:rPr>
        <w:t>2</w:t>
      </w:r>
      <w:proofErr w:type="gramEnd"/>
      <w:r w:rsidRPr="00E75554">
        <w:rPr>
          <w:color w:val="000000"/>
          <w:sz w:val="27"/>
          <w:szCs w:val="27"/>
        </w:rPr>
        <w:t>. Исходные данные:</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Район строительства:  Ростов-на-Дону</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 xml:space="preserve">Относительная влажность воздуха: </w:t>
      </w:r>
      <w:proofErr w:type="spellStart"/>
      <w:r w:rsidRPr="00E75554">
        <w:rPr>
          <w:color w:val="000000"/>
          <w:sz w:val="27"/>
          <w:szCs w:val="27"/>
        </w:rPr>
        <w:t>φ</w:t>
      </w:r>
      <w:r w:rsidRPr="00E75554">
        <w:rPr>
          <w:color w:val="000000"/>
          <w:sz w:val="27"/>
          <w:szCs w:val="27"/>
          <w:vertAlign w:val="subscript"/>
        </w:rPr>
        <w:t>int</w:t>
      </w:r>
      <w:proofErr w:type="spellEnd"/>
      <w:r w:rsidRPr="00E75554">
        <w:rPr>
          <w:color w:val="000000"/>
          <w:sz w:val="27"/>
          <w:szCs w:val="27"/>
        </w:rPr>
        <w:t>= 55%</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Тип здания или помещения:  Жилые</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Вид ограждающей конструкции:  Наружные стены</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 xml:space="preserve">Расчетная средняя температура внутреннего воздуха здания: </w:t>
      </w:r>
      <w:proofErr w:type="spellStart"/>
      <w:r w:rsidRPr="00E75554">
        <w:rPr>
          <w:color w:val="000000"/>
          <w:sz w:val="27"/>
          <w:szCs w:val="27"/>
        </w:rPr>
        <w:t>t</w:t>
      </w:r>
      <w:r w:rsidRPr="00E75554">
        <w:rPr>
          <w:color w:val="000000"/>
          <w:sz w:val="27"/>
          <w:szCs w:val="27"/>
          <w:vertAlign w:val="subscript"/>
        </w:rPr>
        <w:t>int</w:t>
      </w:r>
      <w:proofErr w:type="spellEnd"/>
      <w:r w:rsidRPr="00E75554">
        <w:rPr>
          <w:color w:val="000000"/>
          <w:sz w:val="27"/>
          <w:szCs w:val="27"/>
        </w:rPr>
        <w:t>=20 °C</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2. Расчет:</w:t>
      </w:r>
    </w:p>
    <w:p w:rsidR="00643314" w:rsidRPr="00E75554" w:rsidRDefault="00643314" w:rsidP="00643314">
      <w:pPr>
        <w:spacing w:before="100" w:beforeAutospacing="1" w:after="100" w:afterAutospacing="1"/>
        <w:rPr>
          <w:color w:val="000000"/>
          <w:sz w:val="27"/>
          <w:szCs w:val="27"/>
        </w:rPr>
      </w:pPr>
      <w:proofErr w:type="gramStart"/>
      <w:r w:rsidRPr="00E75554">
        <w:rPr>
          <w:color w:val="000000"/>
          <w:sz w:val="27"/>
          <w:szCs w:val="27"/>
        </w:rPr>
        <w:t>Согласно таблицы</w:t>
      </w:r>
      <w:proofErr w:type="gramEnd"/>
      <w:r w:rsidRPr="00E75554">
        <w:rPr>
          <w:color w:val="000000"/>
          <w:sz w:val="27"/>
          <w:szCs w:val="27"/>
        </w:rPr>
        <w:t xml:space="preserve"> 1 </w:t>
      </w:r>
      <w:r w:rsidR="00E75554" w:rsidRPr="00E75554">
        <w:rPr>
          <w:color w:val="000000"/>
          <w:sz w:val="27"/>
          <w:szCs w:val="27"/>
        </w:rPr>
        <w:t>СП50.13330.2012 Тепловая защита зданий. Актуализированная редакция СНиП 23.02-2003.</w:t>
      </w:r>
      <w:r w:rsidRPr="00E75554">
        <w:rPr>
          <w:color w:val="000000"/>
          <w:sz w:val="27"/>
          <w:szCs w:val="27"/>
        </w:rPr>
        <w:t xml:space="preserve">при температуре внутреннего воздуха здания </w:t>
      </w:r>
      <w:proofErr w:type="spellStart"/>
      <w:r w:rsidRPr="00E75554">
        <w:rPr>
          <w:color w:val="000000"/>
          <w:sz w:val="27"/>
          <w:szCs w:val="27"/>
        </w:rPr>
        <w:t>t</w:t>
      </w:r>
      <w:r w:rsidRPr="00E75554">
        <w:rPr>
          <w:color w:val="000000"/>
          <w:sz w:val="27"/>
          <w:szCs w:val="27"/>
          <w:vertAlign w:val="subscript"/>
        </w:rPr>
        <w:t>int</w:t>
      </w:r>
      <w:proofErr w:type="spellEnd"/>
      <w:r w:rsidRPr="00E75554">
        <w:rPr>
          <w:color w:val="000000"/>
          <w:sz w:val="27"/>
          <w:szCs w:val="27"/>
        </w:rPr>
        <w:t xml:space="preserve">=20 °C и относительной влажности воздуха </w:t>
      </w:r>
      <w:proofErr w:type="spellStart"/>
      <w:r w:rsidRPr="00E75554">
        <w:rPr>
          <w:color w:val="000000"/>
          <w:sz w:val="27"/>
          <w:szCs w:val="27"/>
        </w:rPr>
        <w:t>φ</w:t>
      </w:r>
      <w:r w:rsidRPr="00E75554">
        <w:rPr>
          <w:color w:val="000000"/>
          <w:sz w:val="27"/>
          <w:szCs w:val="27"/>
          <w:vertAlign w:val="subscript"/>
        </w:rPr>
        <w:t>int</w:t>
      </w:r>
      <w:proofErr w:type="spellEnd"/>
      <w:r w:rsidRPr="00E75554">
        <w:rPr>
          <w:color w:val="000000"/>
          <w:sz w:val="27"/>
          <w:szCs w:val="27"/>
        </w:rPr>
        <w:t>= 55% влажностный режим помещения устанавливается, как нормальный.</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 xml:space="preserve">Определим требуемое сопротивление теплопередаче </w:t>
      </w:r>
      <w:proofErr w:type="spellStart"/>
      <w:r w:rsidRPr="00E75554">
        <w:rPr>
          <w:color w:val="000000"/>
          <w:sz w:val="27"/>
          <w:szCs w:val="27"/>
        </w:rPr>
        <w:t>R</w:t>
      </w:r>
      <w:r w:rsidRPr="00E75554">
        <w:rPr>
          <w:color w:val="000000"/>
          <w:sz w:val="27"/>
          <w:szCs w:val="27"/>
          <w:vertAlign w:val="subscript"/>
        </w:rPr>
        <w:t>req</w:t>
      </w:r>
      <w:proofErr w:type="spellEnd"/>
      <w:r w:rsidRPr="00E75554">
        <w:rPr>
          <w:color w:val="000000"/>
          <w:sz w:val="27"/>
        </w:rPr>
        <w:t> </w:t>
      </w:r>
      <w:r w:rsidRPr="00E75554">
        <w:rPr>
          <w:color w:val="000000"/>
          <w:sz w:val="27"/>
          <w:szCs w:val="27"/>
        </w:rPr>
        <w:t>исходя из санитарно-гигиенических условий (п. 5.1 б) СНиП 23-02-2003 согласно формуле:</w:t>
      </w:r>
    </w:p>
    <w:p w:rsidR="00643314" w:rsidRPr="00E75554" w:rsidRDefault="00643314" w:rsidP="00643314">
      <w:pPr>
        <w:spacing w:before="100" w:beforeAutospacing="1" w:after="100" w:afterAutospacing="1"/>
        <w:jc w:val="center"/>
        <w:rPr>
          <w:color w:val="000000"/>
          <w:sz w:val="27"/>
          <w:szCs w:val="27"/>
          <w:lang w:val="en-US"/>
        </w:rPr>
      </w:pPr>
      <w:proofErr w:type="spellStart"/>
      <w:r w:rsidRPr="00E75554">
        <w:rPr>
          <w:color w:val="000000"/>
          <w:sz w:val="27"/>
          <w:szCs w:val="27"/>
          <w:lang w:val="en-US"/>
        </w:rPr>
        <w:t>R</w:t>
      </w:r>
      <w:r w:rsidRPr="00E75554">
        <w:rPr>
          <w:color w:val="000000"/>
          <w:sz w:val="27"/>
          <w:szCs w:val="27"/>
          <w:vertAlign w:val="subscript"/>
          <w:lang w:val="en-US"/>
        </w:rPr>
        <w:t>req</w:t>
      </w:r>
      <w:proofErr w:type="spellEnd"/>
      <w:r w:rsidRPr="00E75554">
        <w:rPr>
          <w:color w:val="000000"/>
          <w:sz w:val="27"/>
          <w:szCs w:val="27"/>
          <w:lang w:val="en-US"/>
        </w:rPr>
        <w:t>=</w:t>
      </w:r>
      <w:proofErr w:type="gramStart"/>
      <w:r w:rsidRPr="00E75554">
        <w:rPr>
          <w:color w:val="000000"/>
          <w:sz w:val="27"/>
          <w:szCs w:val="27"/>
          <w:lang w:val="en-US"/>
        </w:rPr>
        <w:t>n(</w:t>
      </w:r>
      <w:proofErr w:type="gramEnd"/>
      <w:r w:rsidRPr="00E75554">
        <w:rPr>
          <w:color w:val="000000"/>
          <w:sz w:val="27"/>
          <w:szCs w:val="27"/>
          <w:lang w:val="en-US"/>
        </w:rPr>
        <w:t>t</w:t>
      </w:r>
      <w:r w:rsidRPr="00E75554">
        <w:rPr>
          <w:color w:val="000000"/>
          <w:sz w:val="27"/>
          <w:szCs w:val="27"/>
          <w:vertAlign w:val="subscript"/>
          <w:lang w:val="en-US"/>
        </w:rPr>
        <w:t>int</w:t>
      </w:r>
      <w:r w:rsidRPr="00E75554">
        <w:rPr>
          <w:color w:val="000000"/>
          <w:sz w:val="27"/>
          <w:szCs w:val="27"/>
          <w:lang w:val="en-US"/>
        </w:rPr>
        <w:t>-t</w:t>
      </w:r>
      <w:r w:rsidRPr="00E75554">
        <w:rPr>
          <w:color w:val="000000"/>
          <w:sz w:val="27"/>
          <w:szCs w:val="27"/>
          <w:vertAlign w:val="subscript"/>
          <w:lang w:val="en-US"/>
        </w:rPr>
        <w:t>ext</w:t>
      </w:r>
      <w:r w:rsidRPr="00E75554">
        <w:rPr>
          <w:color w:val="000000"/>
          <w:sz w:val="27"/>
          <w:szCs w:val="27"/>
          <w:lang w:val="en-US"/>
        </w:rPr>
        <w:t>)/(</w:t>
      </w:r>
      <w:r w:rsidRPr="00E75554">
        <w:rPr>
          <w:color w:val="000000"/>
          <w:sz w:val="27"/>
          <w:szCs w:val="27"/>
        </w:rPr>
        <w:t>Δ</w:t>
      </w:r>
      <w:proofErr w:type="spellStart"/>
      <w:r w:rsidRPr="00E75554">
        <w:rPr>
          <w:color w:val="000000"/>
          <w:sz w:val="27"/>
          <w:szCs w:val="27"/>
          <w:lang w:val="en-US"/>
        </w:rPr>
        <w:t>t</w:t>
      </w:r>
      <w:r w:rsidRPr="00E75554">
        <w:rPr>
          <w:color w:val="000000"/>
          <w:sz w:val="27"/>
          <w:szCs w:val="27"/>
          <w:vertAlign w:val="subscript"/>
          <w:lang w:val="en-US"/>
        </w:rPr>
        <w:t>n</w:t>
      </w:r>
      <w:proofErr w:type="spellEnd"/>
      <w:r w:rsidRPr="00E75554">
        <w:rPr>
          <w:color w:val="000000"/>
          <w:sz w:val="27"/>
          <w:szCs w:val="27"/>
          <w:lang w:val="en-US"/>
        </w:rPr>
        <w:t>·</w:t>
      </w:r>
      <w:r w:rsidRPr="00E75554">
        <w:rPr>
          <w:color w:val="000000"/>
          <w:sz w:val="27"/>
          <w:szCs w:val="27"/>
        </w:rPr>
        <w:t>α</w:t>
      </w:r>
      <w:proofErr w:type="spellStart"/>
      <w:r w:rsidRPr="00E75554">
        <w:rPr>
          <w:color w:val="000000"/>
          <w:sz w:val="27"/>
          <w:szCs w:val="27"/>
          <w:vertAlign w:val="subscript"/>
          <w:lang w:val="en-US"/>
        </w:rPr>
        <w:t>int</w:t>
      </w:r>
      <w:proofErr w:type="spellEnd"/>
      <w:r w:rsidRPr="00E75554">
        <w:rPr>
          <w:color w:val="000000"/>
          <w:sz w:val="27"/>
          <w:szCs w:val="27"/>
          <w:lang w:val="en-US"/>
        </w:rPr>
        <w:t>)</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 xml:space="preserve">где </w:t>
      </w:r>
      <w:proofErr w:type="spellStart"/>
      <w:r w:rsidRPr="00E75554">
        <w:rPr>
          <w:color w:val="000000"/>
          <w:sz w:val="27"/>
          <w:szCs w:val="27"/>
        </w:rPr>
        <w:t>t</w:t>
      </w:r>
      <w:r w:rsidRPr="00E75554">
        <w:rPr>
          <w:color w:val="000000"/>
          <w:sz w:val="27"/>
          <w:szCs w:val="27"/>
          <w:vertAlign w:val="subscript"/>
        </w:rPr>
        <w:t>int</w:t>
      </w:r>
      <w:proofErr w:type="spellEnd"/>
      <w:r w:rsidRPr="00E75554">
        <w:rPr>
          <w:color w:val="000000"/>
          <w:sz w:val="27"/>
          <w:szCs w:val="27"/>
        </w:rPr>
        <w:t xml:space="preserve">-расчетная средняя температура внутреннего воздуха </w:t>
      </w:r>
      <w:proofErr w:type="spellStart"/>
      <w:r w:rsidRPr="00E75554">
        <w:rPr>
          <w:color w:val="000000"/>
          <w:sz w:val="27"/>
          <w:szCs w:val="27"/>
        </w:rPr>
        <w:t>здания,°C</w:t>
      </w:r>
      <w:proofErr w:type="spellEnd"/>
    </w:p>
    <w:p w:rsidR="00643314" w:rsidRPr="00E75554" w:rsidRDefault="00643314" w:rsidP="00643314">
      <w:pPr>
        <w:spacing w:before="100" w:beforeAutospacing="1" w:after="100" w:afterAutospacing="1"/>
        <w:jc w:val="center"/>
        <w:rPr>
          <w:color w:val="000000"/>
          <w:sz w:val="27"/>
          <w:szCs w:val="27"/>
        </w:rPr>
      </w:pPr>
      <w:proofErr w:type="spellStart"/>
      <w:r w:rsidRPr="00E75554">
        <w:rPr>
          <w:color w:val="000000"/>
          <w:sz w:val="27"/>
          <w:szCs w:val="27"/>
        </w:rPr>
        <w:t>t</w:t>
      </w:r>
      <w:r w:rsidRPr="00E75554">
        <w:rPr>
          <w:color w:val="000000"/>
          <w:sz w:val="27"/>
          <w:szCs w:val="27"/>
          <w:vertAlign w:val="subscript"/>
        </w:rPr>
        <w:t>int</w:t>
      </w:r>
      <w:proofErr w:type="spellEnd"/>
      <w:r w:rsidRPr="00E75554">
        <w:rPr>
          <w:color w:val="000000"/>
          <w:sz w:val="27"/>
          <w:szCs w:val="27"/>
        </w:rPr>
        <w:t>=20 °C</w:t>
      </w:r>
    </w:p>
    <w:p w:rsidR="00643314" w:rsidRPr="00E75554" w:rsidRDefault="00643314" w:rsidP="00643314">
      <w:pPr>
        <w:spacing w:before="100" w:beforeAutospacing="1" w:after="100" w:afterAutospacing="1"/>
        <w:rPr>
          <w:color w:val="000000"/>
          <w:sz w:val="27"/>
          <w:szCs w:val="27"/>
        </w:rPr>
      </w:pPr>
      <w:proofErr w:type="spellStart"/>
      <w:r w:rsidRPr="00E75554">
        <w:rPr>
          <w:color w:val="000000"/>
          <w:sz w:val="27"/>
          <w:szCs w:val="27"/>
        </w:rPr>
        <w:lastRenderedPageBreak/>
        <w:t>t</w:t>
      </w:r>
      <w:r w:rsidRPr="00E75554">
        <w:rPr>
          <w:color w:val="000000"/>
          <w:sz w:val="27"/>
          <w:szCs w:val="27"/>
          <w:vertAlign w:val="subscript"/>
        </w:rPr>
        <w:t>ext</w:t>
      </w:r>
      <w:proofErr w:type="spellEnd"/>
      <w:r w:rsidRPr="00E75554">
        <w:rPr>
          <w:color w:val="000000"/>
          <w:sz w:val="27"/>
          <w:szCs w:val="27"/>
        </w:rPr>
        <w:t xml:space="preserve">-расчетная средняя температура наружного </w:t>
      </w:r>
      <w:proofErr w:type="spellStart"/>
      <w:r w:rsidRPr="00E75554">
        <w:rPr>
          <w:color w:val="000000"/>
          <w:sz w:val="27"/>
          <w:szCs w:val="27"/>
        </w:rPr>
        <w:t>воздуха,°C</w:t>
      </w:r>
      <w:proofErr w:type="spellEnd"/>
      <w:r w:rsidRPr="00E75554">
        <w:rPr>
          <w:color w:val="000000"/>
          <w:sz w:val="27"/>
          <w:szCs w:val="27"/>
        </w:rPr>
        <w:t xml:space="preserve"> принимаемая </w:t>
      </w:r>
      <w:proofErr w:type="gramStart"/>
      <w:r w:rsidRPr="00E75554">
        <w:rPr>
          <w:color w:val="000000"/>
          <w:sz w:val="27"/>
          <w:szCs w:val="27"/>
        </w:rPr>
        <w:t>согласно таблицы</w:t>
      </w:r>
      <w:proofErr w:type="gramEnd"/>
      <w:r w:rsidRPr="00E75554">
        <w:rPr>
          <w:color w:val="000000"/>
          <w:sz w:val="27"/>
          <w:szCs w:val="27"/>
        </w:rPr>
        <w:t xml:space="preserve"> 1 СНиП 23-01-99</w:t>
      </w:r>
    </w:p>
    <w:p w:rsidR="00643314" w:rsidRPr="00E75554" w:rsidRDefault="00643314" w:rsidP="00643314">
      <w:pPr>
        <w:spacing w:before="100" w:beforeAutospacing="1" w:after="100" w:afterAutospacing="1"/>
        <w:jc w:val="center"/>
        <w:rPr>
          <w:color w:val="000000"/>
          <w:sz w:val="27"/>
          <w:szCs w:val="27"/>
        </w:rPr>
      </w:pPr>
      <w:proofErr w:type="spellStart"/>
      <w:r w:rsidRPr="00E75554">
        <w:rPr>
          <w:color w:val="000000"/>
          <w:sz w:val="27"/>
          <w:szCs w:val="27"/>
        </w:rPr>
        <w:t>t</w:t>
      </w:r>
      <w:r w:rsidRPr="00E75554">
        <w:rPr>
          <w:color w:val="000000"/>
          <w:sz w:val="27"/>
          <w:szCs w:val="27"/>
          <w:vertAlign w:val="subscript"/>
        </w:rPr>
        <w:t>ext</w:t>
      </w:r>
      <w:proofErr w:type="spellEnd"/>
      <w:r w:rsidRPr="00E75554">
        <w:rPr>
          <w:color w:val="000000"/>
          <w:sz w:val="27"/>
          <w:szCs w:val="27"/>
        </w:rPr>
        <w:t>=  -22 °C  для населенного пункта - Ростов-на-Дону</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n- коэффициент, учитывающий зависимость положения наружной поверхности ограждающих конструкций по отношению к наружному воздуху и приведенный в таблице 6 СНиП 23-02-2003;</w:t>
      </w:r>
    </w:p>
    <w:p w:rsidR="00643314" w:rsidRPr="00E75554" w:rsidRDefault="00643314" w:rsidP="00E75554">
      <w:pPr>
        <w:spacing w:before="100" w:beforeAutospacing="1" w:after="100" w:afterAutospacing="1"/>
        <w:rPr>
          <w:color w:val="000000"/>
          <w:sz w:val="27"/>
          <w:szCs w:val="27"/>
        </w:rPr>
      </w:pPr>
      <w:r w:rsidRPr="00E75554">
        <w:rPr>
          <w:color w:val="000000"/>
          <w:sz w:val="27"/>
          <w:szCs w:val="27"/>
        </w:rPr>
        <w:t xml:space="preserve">n= 1 - согласно п.1 таблицы 6 </w:t>
      </w:r>
      <w:r w:rsidR="00E75554" w:rsidRPr="00E75554">
        <w:rPr>
          <w:color w:val="000000"/>
          <w:sz w:val="27"/>
          <w:szCs w:val="27"/>
        </w:rPr>
        <w:t>СП50.13330.2012 Тепловая защита зданий. Актуализированная редакция СНиП 23.02-2003.</w:t>
      </w:r>
      <w:r w:rsidRPr="00E75554">
        <w:rPr>
          <w:color w:val="000000"/>
          <w:sz w:val="27"/>
          <w:szCs w:val="27"/>
        </w:rPr>
        <w:t>для наружных стен</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α</w:t>
      </w:r>
      <w:proofErr w:type="spellStart"/>
      <w:r w:rsidRPr="00E75554">
        <w:rPr>
          <w:color w:val="000000"/>
          <w:sz w:val="27"/>
          <w:szCs w:val="27"/>
          <w:vertAlign w:val="subscript"/>
        </w:rPr>
        <w:t>int</w:t>
      </w:r>
      <w:proofErr w:type="spellEnd"/>
      <w:r w:rsidRPr="00E75554">
        <w:rPr>
          <w:color w:val="000000"/>
          <w:sz w:val="27"/>
          <w:szCs w:val="27"/>
        </w:rPr>
        <w:t xml:space="preserve">- коэффициент теплоотдачи внутренней поверхности ограждающих конструкций, </w:t>
      </w:r>
      <w:proofErr w:type="gramStart"/>
      <w:r w:rsidRPr="00E75554">
        <w:rPr>
          <w:color w:val="000000"/>
          <w:sz w:val="27"/>
          <w:szCs w:val="27"/>
        </w:rPr>
        <w:t>Вт</w:t>
      </w:r>
      <w:proofErr w:type="gramEnd"/>
      <w:r w:rsidRPr="00E75554">
        <w:rPr>
          <w:color w:val="000000"/>
          <w:sz w:val="27"/>
          <w:szCs w:val="27"/>
        </w:rPr>
        <w:t xml:space="preserve">/(м·°С), принимаемый по таблице 7 </w:t>
      </w:r>
      <w:r w:rsidR="00E75554" w:rsidRPr="00E75554">
        <w:rPr>
          <w:color w:val="000000"/>
          <w:sz w:val="27"/>
          <w:szCs w:val="27"/>
        </w:rPr>
        <w:t>СП50.13330.2012 Тепловая защита зданий. Актуализированная редакция СНиП 23.02-2003.</w:t>
      </w:r>
      <w:r w:rsidRPr="00E75554">
        <w:rPr>
          <w:color w:val="000000"/>
          <w:sz w:val="27"/>
          <w:szCs w:val="27"/>
        </w:rPr>
        <w:t>;</w:t>
      </w:r>
    </w:p>
    <w:p w:rsidR="00643314" w:rsidRPr="00E75554" w:rsidRDefault="00643314" w:rsidP="00E75554">
      <w:pPr>
        <w:spacing w:before="100" w:beforeAutospacing="1" w:after="100" w:afterAutospacing="1"/>
        <w:rPr>
          <w:color w:val="000000"/>
          <w:sz w:val="27"/>
          <w:szCs w:val="27"/>
        </w:rPr>
      </w:pPr>
      <w:r w:rsidRPr="00E75554">
        <w:rPr>
          <w:color w:val="000000"/>
          <w:sz w:val="27"/>
          <w:szCs w:val="27"/>
        </w:rPr>
        <w:t>α</w:t>
      </w:r>
      <w:proofErr w:type="spellStart"/>
      <w:r w:rsidRPr="00E75554">
        <w:rPr>
          <w:color w:val="000000"/>
          <w:sz w:val="27"/>
          <w:szCs w:val="27"/>
          <w:vertAlign w:val="subscript"/>
        </w:rPr>
        <w:t>int</w:t>
      </w:r>
      <w:proofErr w:type="spellEnd"/>
      <w:r w:rsidRPr="00E75554">
        <w:rPr>
          <w:color w:val="000000"/>
          <w:sz w:val="27"/>
          <w:szCs w:val="27"/>
        </w:rPr>
        <w:t xml:space="preserve">=8.7 Вт/(м·°С) согласно п.1 таблицы 7 </w:t>
      </w:r>
      <w:r w:rsidR="00E75554" w:rsidRPr="00E75554">
        <w:rPr>
          <w:color w:val="000000"/>
          <w:sz w:val="27"/>
          <w:szCs w:val="27"/>
        </w:rPr>
        <w:t>СП50.13330.2012 Тепловая защита зданий. Актуализированная редакция СНиП 23.02-2003.</w:t>
      </w:r>
      <w:r w:rsidRPr="00E75554">
        <w:rPr>
          <w:color w:val="000000"/>
          <w:sz w:val="27"/>
          <w:szCs w:val="27"/>
        </w:rPr>
        <w:t>"</w:t>
      </w:r>
    </w:p>
    <w:p w:rsidR="00643314" w:rsidRPr="00E75554" w:rsidRDefault="00643314" w:rsidP="00643314">
      <w:pPr>
        <w:spacing w:before="100" w:beforeAutospacing="1" w:after="100" w:afterAutospacing="1"/>
        <w:rPr>
          <w:color w:val="000000"/>
          <w:sz w:val="27"/>
          <w:szCs w:val="27"/>
        </w:rPr>
      </w:pPr>
      <w:proofErr w:type="spellStart"/>
      <w:r w:rsidRPr="00E75554">
        <w:rPr>
          <w:color w:val="000000"/>
          <w:sz w:val="27"/>
          <w:szCs w:val="27"/>
        </w:rPr>
        <w:t>Δt</w:t>
      </w:r>
      <w:r w:rsidRPr="00E75554">
        <w:rPr>
          <w:color w:val="000000"/>
          <w:sz w:val="27"/>
          <w:szCs w:val="27"/>
          <w:vertAlign w:val="subscript"/>
        </w:rPr>
        <w:t>n</w:t>
      </w:r>
      <w:proofErr w:type="spellEnd"/>
      <w:r w:rsidRPr="00E75554">
        <w:rPr>
          <w:color w:val="000000"/>
          <w:sz w:val="27"/>
          <w:szCs w:val="27"/>
        </w:rPr>
        <w:t xml:space="preserve">- нормативный температурный </w:t>
      </w:r>
      <w:proofErr w:type="spellStart"/>
      <w:r w:rsidRPr="00E75554">
        <w:rPr>
          <w:color w:val="000000"/>
          <w:sz w:val="27"/>
          <w:szCs w:val="27"/>
        </w:rPr>
        <w:t>перепад,°C</w:t>
      </w:r>
      <w:proofErr w:type="spellEnd"/>
      <w:r w:rsidRPr="00E75554">
        <w:rPr>
          <w:color w:val="000000"/>
          <w:sz w:val="27"/>
          <w:szCs w:val="27"/>
        </w:rPr>
        <w:t xml:space="preserve"> принимаемый </w:t>
      </w:r>
      <w:proofErr w:type="gramStart"/>
      <w:r w:rsidRPr="00E75554">
        <w:rPr>
          <w:color w:val="000000"/>
          <w:sz w:val="27"/>
          <w:szCs w:val="27"/>
        </w:rPr>
        <w:t>согласно таблицы</w:t>
      </w:r>
      <w:proofErr w:type="gramEnd"/>
      <w:r w:rsidRPr="00E75554">
        <w:rPr>
          <w:color w:val="000000"/>
          <w:sz w:val="27"/>
          <w:szCs w:val="27"/>
        </w:rPr>
        <w:t xml:space="preserve"> 5 СНиП 23-02-2003;</w:t>
      </w:r>
    </w:p>
    <w:p w:rsidR="00643314" w:rsidRPr="00E75554" w:rsidRDefault="00643314" w:rsidP="00643314">
      <w:pPr>
        <w:spacing w:before="100" w:beforeAutospacing="1" w:after="100" w:afterAutospacing="1"/>
        <w:jc w:val="center"/>
        <w:rPr>
          <w:color w:val="000000"/>
          <w:sz w:val="27"/>
          <w:szCs w:val="27"/>
        </w:rPr>
      </w:pPr>
      <w:proofErr w:type="spellStart"/>
      <w:r w:rsidRPr="00E75554">
        <w:rPr>
          <w:color w:val="000000"/>
          <w:sz w:val="27"/>
          <w:szCs w:val="27"/>
        </w:rPr>
        <w:t>Δt</w:t>
      </w:r>
      <w:r w:rsidRPr="00E75554">
        <w:rPr>
          <w:color w:val="000000"/>
          <w:sz w:val="27"/>
          <w:szCs w:val="27"/>
          <w:vertAlign w:val="subscript"/>
        </w:rPr>
        <w:t>n</w:t>
      </w:r>
      <w:proofErr w:type="spellEnd"/>
      <w:r w:rsidRPr="00E75554">
        <w:rPr>
          <w:color w:val="000000"/>
          <w:sz w:val="27"/>
          <w:szCs w:val="27"/>
        </w:rPr>
        <w:t>= 4 °C согласно п.1 таблицы 5 СНиП 23-02-2003</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Тогда</w:t>
      </w:r>
    </w:p>
    <w:p w:rsidR="00643314" w:rsidRPr="00E75554" w:rsidRDefault="00643314" w:rsidP="00643314">
      <w:pPr>
        <w:spacing w:before="100" w:beforeAutospacing="1" w:after="100" w:afterAutospacing="1"/>
        <w:jc w:val="center"/>
        <w:rPr>
          <w:color w:val="000000"/>
          <w:sz w:val="27"/>
          <w:szCs w:val="27"/>
        </w:rPr>
      </w:pPr>
      <w:proofErr w:type="spellStart"/>
      <w:r w:rsidRPr="00E75554">
        <w:rPr>
          <w:color w:val="000000"/>
          <w:sz w:val="27"/>
          <w:szCs w:val="27"/>
        </w:rPr>
        <w:t>R</w:t>
      </w:r>
      <w:r w:rsidRPr="00E75554">
        <w:rPr>
          <w:color w:val="000000"/>
          <w:sz w:val="27"/>
          <w:szCs w:val="27"/>
          <w:vertAlign w:val="subscript"/>
        </w:rPr>
        <w:t>req</w:t>
      </w:r>
      <w:proofErr w:type="spellEnd"/>
      <w:r w:rsidRPr="00E75554">
        <w:rPr>
          <w:color w:val="000000"/>
          <w:sz w:val="27"/>
          <w:szCs w:val="27"/>
        </w:rPr>
        <w:t>=1(20-(-22))/(4·8.7)=1.21м</w:t>
      </w:r>
      <w:r w:rsidRPr="00E75554">
        <w:rPr>
          <w:color w:val="000000"/>
          <w:sz w:val="27"/>
          <w:szCs w:val="27"/>
          <w:vertAlign w:val="superscript"/>
        </w:rPr>
        <w:t>2</w:t>
      </w:r>
      <w:proofErr w:type="gramStart"/>
      <w:r w:rsidRPr="00E75554">
        <w:rPr>
          <w:color w:val="000000"/>
          <w:sz w:val="27"/>
          <w:szCs w:val="27"/>
        </w:rPr>
        <w:t>°С</w:t>
      </w:r>
      <w:proofErr w:type="gramEnd"/>
      <w:r w:rsidRPr="00E75554">
        <w:rPr>
          <w:color w:val="000000"/>
          <w:sz w:val="27"/>
          <w:szCs w:val="27"/>
        </w:rPr>
        <w:t>/Вт</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 xml:space="preserve">Определим требуемое </w:t>
      </w:r>
      <w:proofErr w:type="spellStart"/>
      <w:r w:rsidRPr="00E75554">
        <w:rPr>
          <w:color w:val="000000"/>
          <w:sz w:val="27"/>
          <w:szCs w:val="27"/>
        </w:rPr>
        <w:t>привиденное</w:t>
      </w:r>
      <w:proofErr w:type="spellEnd"/>
      <w:r w:rsidRPr="00E75554">
        <w:rPr>
          <w:color w:val="000000"/>
          <w:sz w:val="27"/>
          <w:szCs w:val="27"/>
        </w:rPr>
        <w:t xml:space="preserve"> сопротивление теплопередаче </w:t>
      </w:r>
      <w:proofErr w:type="spellStart"/>
      <w:r w:rsidRPr="00E75554">
        <w:rPr>
          <w:color w:val="000000"/>
          <w:sz w:val="27"/>
          <w:szCs w:val="27"/>
        </w:rPr>
        <w:t>R</w:t>
      </w:r>
      <w:r w:rsidRPr="00E75554">
        <w:rPr>
          <w:color w:val="000000"/>
          <w:sz w:val="27"/>
          <w:szCs w:val="27"/>
          <w:vertAlign w:val="subscript"/>
        </w:rPr>
        <w:t>req</w:t>
      </w:r>
      <w:proofErr w:type="spellEnd"/>
      <w:r w:rsidRPr="00E75554">
        <w:rPr>
          <w:color w:val="000000"/>
          <w:sz w:val="27"/>
        </w:rPr>
        <w:t> </w:t>
      </w:r>
      <w:r w:rsidRPr="00E75554">
        <w:rPr>
          <w:color w:val="000000"/>
          <w:sz w:val="27"/>
          <w:szCs w:val="27"/>
        </w:rPr>
        <w:t>исходя из нормативных требований к приведенному сопротивлению теплопередач</w:t>
      </w:r>
      <w:proofErr w:type="gramStart"/>
      <w:r w:rsidRPr="00E75554">
        <w:rPr>
          <w:color w:val="000000"/>
          <w:sz w:val="27"/>
          <w:szCs w:val="27"/>
        </w:rPr>
        <w:t>е(</w:t>
      </w:r>
      <w:proofErr w:type="gramEnd"/>
      <w:r w:rsidRPr="00E75554">
        <w:rPr>
          <w:color w:val="000000"/>
          <w:sz w:val="27"/>
          <w:szCs w:val="27"/>
        </w:rPr>
        <w:t xml:space="preserve">п. 5.1 а) </w:t>
      </w:r>
      <w:r w:rsidR="003F2BA1" w:rsidRPr="00E75554">
        <w:rPr>
          <w:color w:val="000000"/>
          <w:sz w:val="27"/>
          <w:szCs w:val="27"/>
        </w:rPr>
        <w:t xml:space="preserve">СП50.13330.2012 Тепловая защита зданий. </w:t>
      </w:r>
      <w:proofErr w:type="gramStart"/>
      <w:r w:rsidR="003F2BA1" w:rsidRPr="00E75554">
        <w:rPr>
          <w:color w:val="000000"/>
          <w:sz w:val="27"/>
          <w:szCs w:val="27"/>
        </w:rPr>
        <w:t>Актуализированная редакция СНиП 23.02-2003.</w:t>
      </w:r>
      <w:r w:rsidRPr="00E75554">
        <w:rPr>
          <w:color w:val="000000"/>
          <w:sz w:val="27"/>
          <w:szCs w:val="27"/>
        </w:rPr>
        <w:t>) согласно формуле:</w:t>
      </w:r>
      <w:proofErr w:type="gramEnd"/>
    </w:p>
    <w:p w:rsidR="00643314" w:rsidRPr="00E75554" w:rsidRDefault="00643314" w:rsidP="00643314">
      <w:pPr>
        <w:spacing w:before="100" w:beforeAutospacing="1" w:after="100" w:afterAutospacing="1"/>
        <w:jc w:val="center"/>
        <w:rPr>
          <w:color w:val="000000"/>
          <w:sz w:val="27"/>
          <w:szCs w:val="27"/>
        </w:rPr>
      </w:pPr>
      <w:proofErr w:type="spellStart"/>
      <w:r w:rsidRPr="00E75554">
        <w:rPr>
          <w:i/>
          <w:iCs/>
          <w:color w:val="000000"/>
          <w:sz w:val="27"/>
          <w:szCs w:val="27"/>
        </w:rPr>
        <w:t>R</w:t>
      </w:r>
      <w:r w:rsidRPr="00E75554">
        <w:rPr>
          <w:i/>
          <w:iCs/>
          <w:color w:val="000000"/>
          <w:sz w:val="27"/>
          <w:szCs w:val="27"/>
          <w:vertAlign w:val="subscript"/>
        </w:rPr>
        <w:t>req</w:t>
      </w:r>
      <w:proofErr w:type="spellEnd"/>
      <w:r w:rsidRPr="00E75554">
        <w:rPr>
          <w:i/>
          <w:iCs/>
          <w:color w:val="000000"/>
          <w:sz w:val="27"/>
          <w:szCs w:val="27"/>
        </w:rPr>
        <w:t>=</w:t>
      </w:r>
      <w:proofErr w:type="spellStart"/>
      <w:r w:rsidRPr="00E75554">
        <w:rPr>
          <w:i/>
          <w:iCs/>
          <w:color w:val="000000"/>
          <w:sz w:val="27"/>
          <w:szCs w:val="27"/>
        </w:rPr>
        <w:t>aD</w:t>
      </w:r>
      <w:r w:rsidRPr="00E75554">
        <w:rPr>
          <w:i/>
          <w:iCs/>
          <w:color w:val="000000"/>
          <w:sz w:val="27"/>
          <w:szCs w:val="27"/>
          <w:vertAlign w:val="subscript"/>
        </w:rPr>
        <w:t>d</w:t>
      </w:r>
      <w:r w:rsidRPr="00E75554">
        <w:rPr>
          <w:i/>
          <w:iCs/>
          <w:color w:val="000000"/>
          <w:sz w:val="27"/>
          <w:szCs w:val="27"/>
        </w:rPr>
        <w:t>+b</w:t>
      </w:r>
      <w:proofErr w:type="spellEnd"/>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где</w:t>
      </w:r>
      <w:r w:rsidRPr="00E75554">
        <w:rPr>
          <w:color w:val="000000"/>
          <w:sz w:val="27"/>
        </w:rPr>
        <w:t> </w:t>
      </w:r>
      <w:r w:rsidRPr="00E75554">
        <w:rPr>
          <w:i/>
          <w:iCs/>
          <w:color w:val="000000"/>
          <w:sz w:val="27"/>
          <w:szCs w:val="27"/>
        </w:rPr>
        <w:t>а</w:t>
      </w:r>
      <w:r w:rsidRPr="00E75554">
        <w:rPr>
          <w:color w:val="000000"/>
          <w:sz w:val="27"/>
        </w:rPr>
        <w:t> </w:t>
      </w:r>
      <w:r w:rsidRPr="00E75554">
        <w:rPr>
          <w:color w:val="000000"/>
          <w:sz w:val="27"/>
          <w:szCs w:val="27"/>
        </w:rPr>
        <w:t>и</w:t>
      </w:r>
      <w:r w:rsidRPr="00E75554">
        <w:rPr>
          <w:color w:val="000000"/>
          <w:sz w:val="27"/>
        </w:rPr>
        <w:t> </w:t>
      </w:r>
      <w:r w:rsidRPr="00E75554">
        <w:rPr>
          <w:i/>
          <w:iCs/>
          <w:color w:val="000000"/>
          <w:sz w:val="27"/>
          <w:szCs w:val="27"/>
        </w:rPr>
        <w:t>b</w:t>
      </w:r>
      <w:r w:rsidRPr="00E75554">
        <w:rPr>
          <w:color w:val="000000"/>
          <w:sz w:val="27"/>
          <w:szCs w:val="27"/>
        </w:rPr>
        <w:t>- коэффициенты, значения которых следует приниматься по данным таблицы 4 СНиП 23-02-2003 для соответствующих групп зданий.</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Так для ограждающей конструкции вид</w:t>
      </w:r>
      <w:proofErr w:type="gramStart"/>
      <w:r w:rsidRPr="00E75554">
        <w:rPr>
          <w:color w:val="000000"/>
          <w:sz w:val="27"/>
          <w:szCs w:val="27"/>
        </w:rPr>
        <w:t>а-</w:t>
      </w:r>
      <w:proofErr w:type="gramEnd"/>
      <w:r w:rsidRPr="00E75554">
        <w:rPr>
          <w:color w:val="000000"/>
          <w:sz w:val="27"/>
          <w:szCs w:val="27"/>
        </w:rPr>
        <w:t xml:space="preserve"> наружные стены и типа здания -жилые</w:t>
      </w:r>
      <w:r w:rsidRPr="00E75554">
        <w:rPr>
          <w:color w:val="000000"/>
          <w:sz w:val="27"/>
        </w:rPr>
        <w:t> </w:t>
      </w:r>
      <w:r w:rsidRPr="00E75554">
        <w:rPr>
          <w:i/>
          <w:iCs/>
          <w:color w:val="000000"/>
          <w:sz w:val="27"/>
          <w:szCs w:val="27"/>
        </w:rPr>
        <w:t>а</w:t>
      </w:r>
      <w:r w:rsidRPr="00E75554">
        <w:rPr>
          <w:color w:val="000000"/>
          <w:sz w:val="27"/>
          <w:szCs w:val="27"/>
        </w:rPr>
        <w:t>=0.00035;</w:t>
      </w:r>
      <w:r w:rsidRPr="00E75554">
        <w:rPr>
          <w:i/>
          <w:iCs/>
          <w:color w:val="000000"/>
          <w:sz w:val="27"/>
          <w:szCs w:val="27"/>
        </w:rPr>
        <w:t>b</w:t>
      </w:r>
      <w:r w:rsidRPr="00E75554">
        <w:rPr>
          <w:color w:val="000000"/>
          <w:sz w:val="27"/>
          <w:szCs w:val="27"/>
        </w:rPr>
        <w:t>=1.4</w:t>
      </w:r>
    </w:p>
    <w:p w:rsidR="003F2BA1" w:rsidRPr="00E75554" w:rsidRDefault="00643314" w:rsidP="003F2BA1">
      <w:pPr>
        <w:spacing w:before="100" w:beforeAutospacing="1" w:after="100" w:afterAutospacing="1"/>
        <w:rPr>
          <w:color w:val="000000"/>
          <w:sz w:val="27"/>
          <w:szCs w:val="27"/>
        </w:rPr>
      </w:pPr>
      <w:r w:rsidRPr="00E75554">
        <w:rPr>
          <w:color w:val="000000"/>
          <w:sz w:val="27"/>
          <w:szCs w:val="27"/>
        </w:rPr>
        <w:t xml:space="preserve">Определим </w:t>
      </w:r>
      <w:proofErr w:type="spellStart"/>
      <w:r w:rsidRPr="00E75554">
        <w:rPr>
          <w:color w:val="000000"/>
          <w:sz w:val="27"/>
          <w:szCs w:val="27"/>
        </w:rPr>
        <w:t>градусо</w:t>
      </w:r>
      <w:proofErr w:type="spellEnd"/>
      <w:r w:rsidRPr="00E75554">
        <w:rPr>
          <w:color w:val="000000"/>
          <w:sz w:val="27"/>
          <w:szCs w:val="27"/>
        </w:rPr>
        <w:t xml:space="preserve">-сутки отопительного периода </w:t>
      </w:r>
      <w:proofErr w:type="spellStart"/>
      <w:r w:rsidRPr="00E75554">
        <w:rPr>
          <w:color w:val="000000"/>
          <w:sz w:val="27"/>
          <w:szCs w:val="27"/>
        </w:rPr>
        <w:t>D</w:t>
      </w:r>
      <w:r w:rsidRPr="00E75554">
        <w:rPr>
          <w:color w:val="000000"/>
          <w:sz w:val="27"/>
          <w:szCs w:val="27"/>
          <w:vertAlign w:val="subscript"/>
        </w:rPr>
        <w:t>b</w:t>
      </w:r>
      <w:proofErr w:type="spellEnd"/>
      <w:r w:rsidRPr="00E75554">
        <w:rPr>
          <w:color w:val="000000"/>
          <w:sz w:val="27"/>
          <w:szCs w:val="27"/>
        </w:rPr>
        <w:t>,</w:t>
      </w:r>
      <w:r w:rsidRPr="00E75554">
        <w:rPr>
          <w:color w:val="000000"/>
          <w:sz w:val="27"/>
        </w:rPr>
        <w:t> </w:t>
      </w:r>
      <w:r w:rsidRPr="00E75554">
        <w:rPr>
          <w:color w:val="000000"/>
          <w:sz w:val="27"/>
          <w:szCs w:val="27"/>
          <w:vertAlign w:val="superscript"/>
        </w:rPr>
        <w:t>0</w:t>
      </w:r>
      <w:r w:rsidRPr="00E75554">
        <w:rPr>
          <w:color w:val="000000"/>
          <w:sz w:val="27"/>
          <w:szCs w:val="27"/>
        </w:rPr>
        <w:t xml:space="preserve">С·сут по формуле (2) </w:t>
      </w:r>
      <w:r w:rsidR="003F2BA1" w:rsidRPr="00E75554">
        <w:rPr>
          <w:color w:val="000000"/>
          <w:sz w:val="27"/>
          <w:szCs w:val="27"/>
        </w:rPr>
        <w:t>СП50.13330.2012 Тепловая защита зданий. Актуализированная редакция СНиП 23.02-2003.</w:t>
      </w:r>
    </w:p>
    <w:p w:rsidR="00643314" w:rsidRPr="00E75554" w:rsidRDefault="00643314" w:rsidP="00643314">
      <w:pPr>
        <w:spacing w:before="100" w:beforeAutospacing="1" w:after="100" w:afterAutospacing="1"/>
        <w:rPr>
          <w:color w:val="000000"/>
          <w:sz w:val="27"/>
          <w:szCs w:val="27"/>
        </w:rPr>
      </w:pPr>
    </w:p>
    <w:p w:rsidR="00643314" w:rsidRPr="00E75554" w:rsidRDefault="00643314" w:rsidP="00643314">
      <w:pPr>
        <w:spacing w:before="100" w:beforeAutospacing="1" w:after="100" w:afterAutospacing="1"/>
        <w:jc w:val="center"/>
        <w:rPr>
          <w:color w:val="000000"/>
          <w:sz w:val="27"/>
          <w:szCs w:val="27"/>
        </w:rPr>
      </w:pPr>
      <w:proofErr w:type="spellStart"/>
      <w:r w:rsidRPr="00E75554">
        <w:rPr>
          <w:color w:val="000000"/>
          <w:sz w:val="27"/>
          <w:szCs w:val="27"/>
        </w:rPr>
        <w:lastRenderedPageBreak/>
        <w:t>D</w:t>
      </w:r>
      <w:r w:rsidRPr="00E75554">
        <w:rPr>
          <w:color w:val="000000"/>
          <w:sz w:val="27"/>
          <w:szCs w:val="27"/>
          <w:vertAlign w:val="subscript"/>
        </w:rPr>
        <w:t>b</w:t>
      </w:r>
      <w:proofErr w:type="spellEnd"/>
      <w:r w:rsidRPr="00E75554">
        <w:rPr>
          <w:color w:val="000000"/>
          <w:sz w:val="27"/>
          <w:szCs w:val="27"/>
        </w:rPr>
        <w:t>=(</w:t>
      </w:r>
      <w:proofErr w:type="spellStart"/>
      <w:r w:rsidRPr="00E75554">
        <w:rPr>
          <w:color w:val="000000"/>
          <w:sz w:val="27"/>
          <w:szCs w:val="27"/>
        </w:rPr>
        <w:t>t</w:t>
      </w:r>
      <w:r w:rsidRPr="00E75554">
        <w:rPr>
          <w:color w:val="000000"/>
          <w:sz w:val="27"/>
          <w:szCs w:val="27"/>
          <w:vertAlign w:val="subscript"/>
        </w:rPr>
        <w:t>int</w:t>
      </w:r>
      <w:r w:rsidRPr="00E75554">
        <w:rPr>
          <w:color w:val="000000"/>
          <w:sz w:val="27"/>
          <w:szCs w:val="27"/>
        </w:rPr>
        <w:t>-t</w:t>
      </w:r>
      <w:r w:rsidRPr="00E75554">
        <w:rPr>
          <w:color w:val="000000"/>
          <w:sz w:val="27"/>
          <w:szCs w:val="27"/>
          <w:vertAlign w:val="subscript"/>
        </w:rPr>
        <w:t>ht</w:t>
      </w:r>
      <w:proofErr w:type="spellEnd"/>
      <w:r w:rsidRPr="00E75554">
        <w:rPr>
          <w:color w:val="000000"/>
          <w:sz w:val="27"/>
          <w:szCs w:val="27"/>
        </w:rPr>
        <w:t>)</w:t>
      </w:r>
      <w:proofErr w:type="spellStart"/>
      <w:r w:rsidRPr="00E75554">
        <w:rPr>
          <w:color w:val="000000"/>
          <w:sz w:val="27"/>
          <w:szCs w:val="27"/>
        </w:rPr>
        <w:t>z</w:t>
      </w:r>
      <w:r w:rsidRPr="00E75554">
        <w:rPr>
          <w:color w:val="000000"/>
          <w:sz w:val="27"/>
          <w:szCs w:val="27"/>
          <w:vertAlign w:val="subscript"/>
        </w:rPr>
        <w:t>ht</w:t>
      </w:r>
      <w:proofErr w:type="spellEnd"/>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 xml:space="preserve">где </w:t>
      </w:r>
      <w:proofErr w:type="spellStart"/>
      <w:r w:rsidRPr="00E75554">
        <w:rPr>
          <w:color w:val="000000"/>
          <w:sz w:val="27"/>
          <w:szCs w:val="27"/>
        </w:rPr>
        <w:t>t</w:t>
      </w:r>
      <w:r w:rsidRPr="00E75554">
        <w:rPr>
          <w:color w:val="000000"/>
          <w:sz w:val="27"/>
          <w:szCs w:val="27"/>
          <w:vertAlign w:val="subscript"/>
        </w:rPr>
        <w:t>int</w:t>
      </w:r>
      <w:proofErr w:type="spellEnd"/>
      <w:r w:rsidRPr="00E75554">
        <w:rPr>
          <w:color w:val="000000"/>
          <w:sz w:val="27"/>
          <w:szCs w:val="27"/>
        </w:rPr>
        <w:t xml:space="preserve">-расчетная средняя температура внутреннего воздуха </w:t>
      </w:r>
      <w:proofErr w:type="spellStart"/>
      <w:r w:rsidRPr="00E75554">
        <w:rPr>
          <w:color w:val="000000"/>
          <w:sz w:val="27"/>
          <w:szCs w:val="27"/>
        </w:rPr>
        <w:t>здания,°C</w:t>
      </w:r>
      <w:proofErr w:type="spellEnd"/>
    </w:p>
    <w:p w:rsidR="00643314" w:rsidRPr="00E75554" w:rsidRDefault="00643314" w:rsidP="00643314">
      <w:pPr>
        <w:spacing w:before="100" w:beforeAutospacing="1" w:after="100" w:afterAutospacing="1"/>
        <w:jc w:val="center"/>
        <w:rPr>
          <w:color w:val="000000"/>
          <w:sz w:val="27"/>
          <w:szCs w:val="27"/>
        </w:rPr>
      </w:pPr>
      <w:proofErr w:type="spellStart"/>
      <w:r w:rsidRPr="00E75554">
        <w:rPr>
          <w:color w:val="000000"/>
          <w:sz w:val="27"/>
          <w:szCs w:val="27"/>
        </w:rPr>
        <w:t>t</w:t>
      </w:r>
      <w:r w:rsidRPr="00E75554">
        <w:rPr>
          <w:color w:val="000000"/>
          <w:sz w:val="27"/>
          <w:szCs w:val="27"/>
          <w:vertAlign w:val="subscript"/>
        </w:rPr>
        <w:t>int</w:t>
      </w:r>
      <w:proofErr w:type="spellEnd"/>
      <w:r w:rsidRPr="00E75554">
        <w:rPr>
          <w:color w:val="000000"/>
          <w:sz w:val="27"/>
          <w:szCs w:val="27"/>
        </w:rPr>
        <w:t>=20 °C</w:t>
      </w:r>
    </w:p>
    <w:p w:rsidR="00643314" w:rsidRPr="00E75554" w:rsidRDefault="00643314" w:rsidP="00643314">
      <w:pPr>
        <w:spacing w:before="100" w:beforeAutospacing="1" w:after="100" w:afterAutospacing="1"/>
        <w:rPr>
          <w:color w:val="000000"/>
          <w:sz w:val="27"/>
          <w:szCs w:val="27"/>
        </w:rPr>
      </w:pPr>
      <w:proofErr w:type="spellStart"/>
      <w:r w:rsidRPr="00E75554">
        <w:rPr>
          <w:color w:val="000000"/>
          <w:sz w:val="27"/>
          <w:szCs w:val="27"/>
        </w:rPr>
        <w:t>t</w:t>
      </w:r>
      <w:r w:rsidRPr="00E75554">
        <w:rPr>
          <w:color w:val="000000"/>
          <w:sz w:val="27"/>
          <w:szCs w:val="27"/>
          <w:vertAlign w:val="subscript"/>
        </w:rPr>
        <w:t>ht</w:t>
      </w:r>
      <w:proofErr w:type="spellEnd"/>
      <w:r w:rsidRPr="00E75554">
        <w:rPr>
          <w:color w:val="000000"/>
          <w:sz w:val="27"/>
          <w:szCs w:val="27"/>
        </w:rPr>
        <w:t xml:space="preserve">-средняя температура наружного </w:t>
      </w:r>
      <w:proofErr w:type="spellStart"/>
      <w:r w:rsidRPr="00E75554">
        <w:rPr>
          <w:color w:val="000000"/>
          <w:sz w:val="27"/>
          <w:szCs w:val="27"/>
        </w:rPr>
        <w:t>воздуха,°C</w:t>
      </w:r>
      <w:proofErr w:type="spellEnd"/>
      <w:r w:rsidRPr="00E75554">
        <w:rPr>
          <w:color w:val="000000"/>
          <w:sz w:val="27"/>
          <w:szCs w:val="27"/>
        </w:rPr>
        <w:t xml:space="preserve"> принимаемые по таблице 1 СНиП 23-01-99. для периода со средней суточной температурой наружного воздуха не более 8</w:t>
      </w:r>
      <w:proofErr w:type="gramStart"/>
      <w:r w:rsidRPr="00E75554">
        <w:rPr>
          <w:color w:val="000000"/>
          <w:sz w:val="27"/>
          <w:szCs w:val="27"/>
        </w:rPr>
        <w:t xml:space="preserve"> °С</w:t>
      </w:r>
      <w:proofErr w:type="gramEnd"/>
      <w:r w:rsidRPr="00E75554">
        <w:rPr>
          <w:color w:val="000000"/>
          <w:sz w:val="27"/>
          <w:szCs w:val="27"/>
        </w:rPr>
        <w:t xml:space="preserve"> для типа здания - жилые</w:t>
      </w:r>
    </w:p>
    <w:p w:rsidR="00643314" w:rsidRPr="00E75554" w:rsidRDefault="00643314" w:rsidP="00643314">
      <w:pPr>
        <w:spacing w:before="100" w:beforeAutospacing="1" w:after="100" w:afterAutospacing="1"/>
        <w:jc w:val="center"/>
        <w:rPr>
          <w:color w:val="000000"/>
          <w:sz w:val="27"/>
          <w:szCs w:val="27"/>
        </w:rPr>
      </w:pPr>
      <w:proofErr w:type="spellStart"/>
      <w:r w:rsidRPr="00E75554">
        <w:rPr>
          <w:color w:val="000000"/>
          <w:sz w:val="27"/>
          <w:szCs w:val="27"/>
        </w:rPr>
        <w:t>t</w:t>
      </w:r>
      <w:r w:rsidRPr="00E75554">
        <w:rPr>
          <w:color w:val="000000"/>
          <w:sz w:val="27"/>
          <w:szCs w:val="27"/>
          <w:vertAlign w:val="subscript"/>
        </w:rPr>
        <w:t>ht</w:t>
      </w:r>
      <w:proofErr w:type="spellEnd"/>
      <w:r w:rsidRPr="00E75554">
        <w:rPr>
          <w:color w:val="000000"/>
          <w:sz w:val="27"/>
          <w:szCs w:val="27"/>
        </w:rPr>
        <w:t>=-0.6</w:t>
      </w:r>
      <w:proofErr w:type="gramStart"/>
      <w:r w:rsidRPr="00E75554">
        <w:rPr>
          <w:color w:val="000000"/>
          <w:sz w:val="27"/>
          <w:szCs w:val="27"/>
        </w:rPr>
        <w:t xml:space="preserve"> °С</w:t>
      </w:r>
      <w:proofErr w:type="gramEnd"/>
    </w:p>
    <w:p w:rsidR="00643314" w:rsidRPr="00E75554" w:rsidRDefault="00643314" w:rsidP="00643314">
      <w:pPr>
        <w:spacing w:before="100" w:beforeAutospacing="1" w:after="100" w:afterAutospacing="1"/>
        <w:rPr>
          <w:color w:val="000000"/>
          <w:sz w:val="27"/>
          <w:szCs w:val="27"/>
        </w:rPr>
      </w:pPr>
      <w:proofErr w:type="spellStart"/>
      <w:r w:rsidRPr="00E75554">
        <w:rPr>
          <w:color w:val="000000"/>
          <w:sz w:val="27"/>
          <w:szCs w:val="27"/>
        </w:rPr>
        <w:t>z</w:t>
      </w:r>
      <w:r w:rsidRPr="00E75554">
        <w:rPr>
          <w:color w:val="000000"/>
          <w:sz w:val="27"/>
          <w:szCs w:val="27"/>
          <w:vertAlign w:val="subscript"/>
        </w:rPr>
        <w:t>ht</w:t>
      </w:r>
      <w:proofErr w:type="spellEnd"/>
      <w:r w:rsidRPr="00E75554">
        <w:rPr>
          <w:color w:val="000000"/>
          <w:sz w:val="27"/>
          <w:szCs w:val="27"/>
        </w:rPr>
        <w:t xml:space="preserve">-продолжительность, </w:t>
      </w:r>
      <w:proofErr w:type="spellStart"/>
      <w:r w:rsidRPr="00E75554">
        <w:rPr>
          <w:color w:val="000000"/>
          <w:sz w:val="27"/>
          <w:szCs w:val="27"/>
        </w:rPr>
        <w:t>сут</w:t>
      </w:r>
      <w:proofErr w:type="spellEnd"/>
      <w:r w:rsidRPr="00E75554">
        <w:rPr>
          <w:color w:val="000000"/>
          <w:sz w:val="27"/>
          <w:szCs w:val="27"/>
        </w:rPr>
        <w:t>, отопительного периода принимаемые по таблице 1 СНиП 23-01-99. для периода со средней суточной температурой наружного воздуха не более 8</w:t>
      </w:r>
      <w:proofErr w:type="gramStart"/>
      <w:r w:rsidRPr="00E75554">
        <w:rPr>
          <w:color w:val="000000"/>
          <w:sz w:val="27"/>
          <w:szCs w:val="27"/>
        </w:rPr>
        <w:t xml:space="preserve"> °С</w:t>
      </w:r>
      <w:proofErr w:type="gramEnd"/>
      <w:r w:rsidRPr="00E75554">
        <w:rPr>
          <w:color w:val="000000"/>
          <w:sz w:val="27"/>
          <w:szCs w:val="27"/>
        </w:rPr>
        <w:t xml:space="preserve"> для типа здания - жилые</w:t>
      </w:r>
    </w:p>
    <w:p w:rsidR="00643314" w:rsidRPr="00E75554" w:rsidRDefault="00643314" w:rsidP="00643314">
      <w:pPr>
        <w:spacing w:before="100" w:beforeAutospacing="1" w:after="100" w:afterAutospacing="1"/>
        <w:jc w:val="center"/>
        <w:rPr>
          <w:color w:val="000000"/>
          <w:sz w:val="27"/>
          <w:szCs w:val="27"/>
        </w:rPr>
      </w:pPr>
      <w:proofErr w:type="spellStart"/>
      <w:r w:rsidRPr="00E75554">
        <w:rPr>
          <w:color w:val="000000"/>
          <w:sz w:val="27"/>
          <w:szCs w:val="27"/>
        </w:rPr>
        <w:t>z</w:t>
      </w:r>
      <w:r w:rsidRPr="00E75554">
        <w:rPr>
          <w:color w:val="000000"/>
          <w:sz w:val="27"/>
          <w:szCs w:val="27"/>
          <w:vertAlign w:val="subscript"/>
        </w:rPr>
        <w:t>ht</w:t>
      </w:r>
      <w:proofErr w:type="spellEnd"/>
      <w:r w:rsidRPr="00E75554">
        <w:rPr>
          <w:color w:val="000000"/>
          <w:sz w:val="27"/>
          <w:szCs w:val="27"/>
        </w:rPr>
        <w:t xml:space="preserve">=171 </w:t>
      </w:r>
      <w:proofErr w:type="spellStart"/>
      <w:r w:rsidRPr="00E75554">
        <w:rPr>
          <w:color w:val="000000"/>
          <w:sz w:val="27"/>
          <w:szCs w:val="27"/>
        </w:rPr>
        <w:t>сут</w:t>
      </w:r>
      <w:proofErr w:type="spellEnd"/>
      <w:r w:rsidRPr="00E75554">
        <w:rPr>
          <w:color w:val="000000"/>
          <w:sz w:val="27"/>
          <w:szCs w:val="27"/>
        </w:rPr>
        <w:t>.</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Тогда</w:t>
      </w:r>
    </w:p>
    <w:p w:rsidR="00643314" w:rsidRPr="00E75554" w:rsidRDefault="00643314" w:rsidP="00643314">
      <w:pPr>
        <w:spacing w:before="100" w:beforeAutospacing="1" w:after="100" w:afterAutospacing="1"/>
        <w:jc w:val="center"/>
        <w:rPr>
          <w:color w:val="000000"/>
          <w:sz w:val="27"/>
          <w:szCs w:val="27"/>
        </w:rPr>
      </w:pPr>
      <w:proofErr w:type="spellStart"/>
      <w:r w:rsidRPr="00E75554">
        <w:rPr>
          <w:color w:val="000000"/>
          <w:sz w:val="27"/>
          <w:szCs w:val="27"/>
        </w:rPr>
        <w:t>D</w:t>
      </w:r>
      <w:r w:rsidRPr="00E75554">
        <w:rPr>
          <w:color w:val="000000"/>
          <w:sz w:val="27"/>
          <w:szCs w:val="27"/>
          <w:vertAlign w:val="subscript"/>
        </w:rPr>
        <w:t>b</w:t>
      </w:r>
      <w:proofErr w:type="spellEnd"/>
      <w:r w:rsidRPr="00E75554">
        <w:rPr>
          <w:color w:val="000000"/>
          <w:sz w:val="27"/>
          <w:szCs w:val="27"/>
        </w:rPr>
        <w:t>=(20-(-0.6))171=3522.6</w:t>
      </w:r>
      <w:proofErr w:type="gramStart"/>
      <w:r w:rsidRPr="00E75554">
        <w:rPr>
          <w:color w:val="000000"/>
          <w:sz w:val="27"/>
          <w:szCs w:val="27"/>
        </w:rPr>
        <w:t xml:space="preserve"> °</w:t>
      </w:r>
      <w:proofErr w:type="spellStart"/>
      <w:r w:rsidRPr="00E75554">
        <w:rPr>
          <w:color w:val="000000"/>
          <w:sz w:val="27"/>
          <w:szCs w:val="27"/>
        </w:rPr>
        <w:t>С</w:t>
      </w:r>
      <w:proofErr w:type="gramEnd"/>
      <w:r w:rsidRPr="00E75554">
        <w:rPr>
          <w:color w:val="000000"/>
          <w:sz w:val="27"/>
          <w:szCs w:val="27"/>
        </w:rPr>
        <w:t>·сут</w:t>
      </w:r>
      <w:proofErr w:type="spellEnd"/>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 xml:space="preserve">По формуле (1) </w:t>
      </w:r>
      <w:r w:rsidR="003F2BA1" w:rsidRPr="00E75554">
        <w:rPr>
          <w:color w:val="000000"/>
          <w:sz w:val="27"/>
          <w:szCs w:val="27"/>
        </w:rPr>
        <w:t>СП50.13330.2012 Тепловая защита зданий. Актуализированная редакция СНиП 23.02-2003.</w:t>
      </w:r>
      <w:r w:rsidRPr="00E75554">
        <w:rPr>
          <w:color w:val="000000"/>
          <w:sz w:val="27"/>
          <w:szCs w:val="27"/>
        </w:rPr>
        <w:t xml:space="preserve">определяем требуемое сопротивление теплопередачи </w:t>
      </w:r>
      <w:proofErr w:type="spellStart"/>
      <w:r w:rsidRPr="00E75554">
        <w:rPr>
          <w:color w:val="000000"/>
          <w:sz w:val="27"/>
          <w:szCs w:val="27"/>
        </w:rPr>
        <w:t>R</w:t>
      </w:r>
      <w:r w:rsidRPr="00E75554">
        <w:rPr>
          <w:color w:val="000000"/>
          <w:sz w:val="27"/>
          <w:szCs w:val="27"/>
          <w:vertAlign w:val="subscript"/>
        </w:rPr>
        <w:t>req</w:t>
      </w:r>
      <w:proofErr w:type="spellEnd"/>
      <w:r w:rsidRPr="00E75554">
        <w:rPr>
          <w:color w:val="000000"/>
          <w:sz w:val="27"/>
        </w:rPr>
        <w:t> </w:t>
      </w:r>
      <w:r w:rsidRPr="00E75554">
        <w:rPr>
          <w:color w:val="000000"/>
          <w:sz w:val="27"/>
          <w:szCs w:val="27"/>
        </w:rPr>
        <w:t>(м</w:t>
      </w:r>
      <w:r w:rsidRPr="00E75554">
        <w:rPr>
          <w:color w:val="000000"/>
          <w:sz w:val="27"/>
          <w:szCs w:val="27"/>
          <w:vertAlign w:val="superscript"/>
        </w:rPr>
        <w:t>2</w:t>
      </w:r>
      <w:proofErr w:type="gramStart"/>
      <w:r w:rsidRPr="00E75554">
        <w:rPr>
          <w:color w:val="000000"/>
          <w:sz w:val="27"/>
          <w:szCs w:val="27"/>
        </w:rPr>
        <w:t>·°С</w:t>
      </w:r>
      <w:proofErr w:type="gramEnd"/>
      <w:r w:rsidRPr="00E75554">
        <w:rPr>
          <w:color w:val="000000"/>
          <w:sz w:val="27"/>
          <w:szCs w:val="27"/>
        </w:rPr>
        <w:t>/Вт).</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Тогда</w:t>
      </w:r>
    </w:p>
    <w:p w:rsidR="00643314" w:rsidRPr="00E75554" w:rsidRDefault="00643314" w:rsidP="00643314">
      <w:pPr>
        <w:spacing w:before="100" w:beforeAutospacing="1" w:after="100" w:afterAutospacing="1"/>
        <w:jc w:val="center"/>
        <w:rPr>
          <w:color w:val="000000"/>
          <w:sz w:val="27"/>
          <w:szCs w:val="27"/>
        </w:rPr>
      </w:pPr>
      <w:proofErr w:type="spellStart"/>
      <w:r w:rsidRPr="00E75554">
        <w:rPr>
          <w:color w:val="000000"/>
          <w:sz w:val="27"/>
          <w:szCs w:val="27"/>
        </w:rPr>
        <w:t>R</w:t>
      </w:r>
      <w:r w:rsidRPr="00E75554">
        <w:rPr>
          <w:color w:val="000000"/>
          <w:sz w:val="27"/>
          <w:szCs w:val="27"/>
          <w:vertAlign w:val="subscript"/>
        </w:rPr>
        <w:t>req</w:t>
      </w:r>
      <w:proofErr w:type="spellEnd"/>
      <w:r w:rsidRPr="00E75554">
        <w:rPr>
          <w:color w:val="000000"/>
          <w:sz w:val="27"/>
          <w:szCs w:val="27"/>
        </w:rPr>
        <w:t>=0.00035·3522.6+1.4=2.633м</w:t>
      </w:r>
      <w:r w:rsidRPr="00E75554">
        <w:rPr>
          <w:color w:val="000000"/>
          <w:sz w:val="27"/>
          <w:szCs w:val="27"/>
          <w:vertAlign w:val="superscript"/>
        </w:rPr>
        <w:t>2</w:t>
      </w:r>
      <w:proofErr w:type="gramStart"/>
      <w:r w:rsidRPr="00E75554">
        <w:rPr>
          <w:color w:val="000000"/>
          <w:sz w:val="27"/>
          <w:szCs w:val="27"/>
        </w:rPr>
        <w:t>°С</w:t>
      </w:r>
      <w:proofErr w:type="gramEnd"/>
      <w:r w:rsidRPr="00E75554">
        <w:rPr>
          <w:color w:val="000000"/>
          <w:sz w:val="27"/>
          <w:szCs w:val="27"/>
        </w:rPr>
        <w:t>/Вт</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К расчету принято большее из требуемых сопротивлений теплопередаче, равное 2.633 м</w:t>
      </w:r>
      <w:r w:rsidRPr="00E75554">
        <w:rPr>
          <w:color w:val="000000"/>
          <w:sz w:val="27"/>
          <w:szCs w:val="27"/>
          <w:vertAlign w:val="superscript"/>
        </w:rPr>
        <w:t>2</w:t>
      </w:r>
      <w:proofErr w:type="gramStart"/>
      <w:r w:rsidRPr="00E75554">
        <w:rPr>
          <w:color w:val="000000"/>
          <w:sz w:val="27"/>
          <w:szCs w:val="27"/>
        </w:rPr>
        <w:t>·°С</w:t>
      </w:r>
      <w:proofErr w:type="gramEnd"/>
      <w:r w:rsidRPr="00E75554">
        <w:rPr>
          <w:color w:val="000000"/>
          <w:sz w:val="27"/>
          <w:szCs w:val="27"/>
        </w:rPr>
        <w:t>/Вт</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 xml:space="preserve">Поскольку населенный пункт Ростов-на-Дону относится к зоне влажности - сухой, при этом влажностный режим помещения - нормальный, то в соответствии с таблицей 2 </w:t>
      </w:r>
      <w:r w:rsidR="003F2BA1" w:rsidRPr="00E75554">
        <w:rPr>
          <w:color w:val="000000"/>
          <w:sz w:val="27"/>
          <w:szCs w:val="27"/>
        </w:rPr>
        <w:t>СП50.13330.2012 Тепловая защита зданий. Актуализированная редакция СНиП 23.02-2003.</w:t>
      </w:r>
      <w:r w:rsidRPr="00E75554">
        <w:rPr>
          <w:color w:val="000000"/>
          <w:sz w:val="27"/>
          <w:szCs w:val="27"/>
        </w:rPr>
        <w:t>теплотехнические характеристики материалов ограждающих конструкций будут приняты, как для условий эксплуатации A.</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Схема конструкции ограждающей конструкции показана на рисунке:</w:t>
      </w:r>
    </w:p>
    <w:p w:rsidR="00643314" w:rsidRPr="00E75554" w:rsidRDefault="003F5DAF" w:rsidP="00643314">
      <w:pPr>
        <w:jc w:val="center"/>
        <w:rPr>
          <w:color w:val="000000"/>
          <w:sz w:val="27"/>
          <w:szCs w:val="27"/>
        </w:rPr>
      </w:pPr>
      <w:r>
        <w:rPr>
          <w:noProof/>
          <w:color w:val="000000"/>
          <w:sz w:val="27"/>
          <w:szCs w:val="27"/>
        </w:rPr>
        <w:lastRenderedPageBreak/>
        <w:drawing>
          <wp:inline distT="0" distB="0" distL="0" distR="0">
            <wp:extent cx="3638550" cy="3048000"/>
            <wp:effectExtent l="0" t="0" r="0" b="0"/>
            <wp:docPr id="3" name="Рисунок 1" descr="aja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jax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38550" cy="3048000"/>
                    </a:xfrm>
                    <a:prstGeom prst="rect">
                      <a:avLst/>
                    </a:prstGeom>
                    <a:noFill/>
                    <a:ln>
                      <a:noFill/>
                    </a:ln>
                  </pic:spPr>
                </pic:pic>
              </a:graphicData>
            </a:graphic>
          </wp:inline>
        </w:drawing>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1.Раствор цементно-песчаный, толщина δ</w:t>
      </w:r>
      <w:r w:rsidRPr="00E75554">
        <w:rPr>
          <w:color w:val="000000"/>
          <w:sz w:val="27"/>
          <w:szCs w:val="27"/>
          <w:vertAlign w:val="subscript"/>
        </w:rPr>
        <w:t>5</w:t>
      </w:r>
      <w:r w:rsidRPr="00E75554">
        <w:rPr>
          <w:color w:val="000000"/>
          <w:sz w:val="27"/>
          <w:szCs w:val="27"/>
        </w:rPr>
        <w:t>=20мм, коэффициент теплопроводности λ</w:t>
      </w:r>
      <w:r w:rsidRPr="00E75554">
        <w:rPr>
          <w:color w:val="000000"/>
          <w:sz w:val="27"/>
          <w:szCs w:val="27"/>
          <w:vertAlign w:val="subscript"/>
        </w:rPr>
        <w:t>А5</w:t>
      </w:r>
      <w:r w:rsidRPr="00E75554">
        <w:rPr>
          <w:color w:val="000000"/>
          <w:sz w:val="27"/>
          <w:szCs w:val="27"/>
        </w:rPr>
        <w:t>=0.76Вт/(</w:t>
      </w:r>
      <w:proofErr w:type="spellStart"/>
      <w:r w:rsidRPr="00E75554">
        <w:rPr>
          <w:color w:val="000000"/>
          <w:sz w:val="27"/>
          <w:szCs w:val="27"/>
        </w:rPr>
        <w:t>м°С</w:t>
      </w:r>
      <w:proofErr w:type="spellEnd"/>
      <w:r w:rsidRPr="00E75554">
        <w:rPr>
          <w:color w:val="000000"/>
          <w:sz w:val="27"/>
          <w:szCs w:val="27"/>
        </w:rPr>
        <w:t>).</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2.Кладка из глиняного кирпича обыкновенного (ГОСТ 530) на ц.-п. р-ре, толщина δ</w:t>
      </w:r>
      <w:r w:rsidRPr="00E75554">
        <w:rPr>
          <w:color w:val="000000"/>
          <w:sz w:val="27"/>
          <w:szCs w:val="27"/>
          <w:vertAlign w:val="subscript"/>
        </w:rPr>
        <w:t>2</w:t>
      </w:r>
      <w:r w:rsidRPr="00E75554">
        <w:rPr>
          <w:color w:val="000000"/>
          <w:sz w:val="27"/>
          <w:szCs w:val="27"/>
        </w:rPr>
        <w:t>=200мм, коэффициент теплопроводности λ</w:t>
      </w:r>
      <w:r w:rsidRPr="00E75554">
        <w:rPr>
          <w:color w:val="000000"/>
          <w:sz w:val="27"/>
          <w:szCs w:val="27"/>
          <w:vertAlign w:val="subscript"/>
        </w:rPr>
        <w:t>А</w:t>
      </w:r>
      <w:proofErr w:type="gramStart"/>
      <w:r w:rsidRPr="00E75554">
        <w:rPr>
          <w:color w:val="000000"/>
          <w:sz w:val="27"/>
          <w:szCs w:val="27"/>
          <w:vertAlign w:val="subscript"/>
        </w:rPr>
        <w:t>2</w:t>
      </w:r>
      <w:proofErr w:type="gramEnd"/>
      <w:r w:rsidRPr="00E75554">
        <w:rPr>
          <w:color w:val="000000"/>
          <w:sz w:val="27"/>
          <w:szCs w:val="27"/>
        </w:rPr>
        <w:t>=0.7Вт/(</w:t>
      </w:r>
      <w:proofErr w:type="spellStart"/>
      <w:r w:rsidRPr="00E75554">
        <w:rPr>
          <w:color w:val="000000"/>
          <w:sz w:val="27"/>
          <w:szCs w:val="27"/>
        </w:rPr>
        <w:t>м°С</w:t>
      </w:r>
      <w:proofErr w:type="spellEnd"/>
      <w:r w:rsidRPr="00E75554">
        <w:rPr>
          <w:color w:val="000000"/>
          <w:sz w:val="27"/>
          <w:szCs w:val="27"/>
        </w:rPr>
        <w:t>).</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3.Пенополиуретан (p=80 кг/</w:t>
      </w:r>
      <w:proofErr w:type="spellStart"/>
      <w:r w:rsidRPr="00E75554">
        <w:rPr>
          <w:color w:val="000000"/>
          <w:sz w:val="27"/>
          <w:szCs w:val="27"/>
        </w:rPr>
        <w:t>м</w:t>
      </w:r>
      <w:proofErr w:type="gramStart"/>
      <w:r w:rsidRPr="00E75554">
        <w:rPr>
          <w:color w:val="000000"/>
          <w:sz w:val="27"/>
          <w:szCs w:val="27"/>
        </w:rPr>
        <w:t>.к</w:t>
      </w:r>
      <w:proofErr w:type="gramEnd"/>
      <w:r w:rsidRPr="00E75554">
        <w:rPr>
          <w:color w:val="000000"/>
          <w:sz w:val="27"/>
          <w:szCs w:val="27"/>
        </w:rPr>
        <w:t>уб</w:t>
      </w:r>
      <w:proofErr w:type="spellEnd"/>
      <w:r w:rsidRPr="00E75554">
        <w:rPr>
          <w:color w:val="000000"/>
          <w:sz w:val="27"/>
          <w:szCs w:val="27"/>
        </w:rPr>
        <w:t>), толщина δ</w:t>
      </w:r>
      <w:r w:rsidRPr="00E75554">
        <w:rPr>
          <w:color w:val="000000"/>
          <w:sz w:val="27"/>
          <w:szCs w:val="27"/>
          <w:vertAlign w:val="subscript"/>
        </w:rPr>
        <w:t>3</w:t>
      </w:r>
      <w:r w:rsidRPr="00E75554">
        <w:rPr>
          <w:color w:val="000000"/>
          <w:sz w:val="27"/>
          <w:szCs w:val="27"/>
        </w:rPr>
        <w:t>=160мм, коэффициент теплопроводности λ</w:t>
      </w:r>
      <w:r w:rsidRPr="00E75554">
        <w:rPr>
          <w:color w:val="000000"/>
          <w:sz w:val="27"/>
          <w:szCs w:val="27"/>
          <w:vertAlign w:val="subscript"/>
        </w:rPr>
        <w:t>А3</w:t>
      </w:r>
      <w:r w:rsidRPr="00E75554">
        <w:rPr>
          <w:color w:val="000000"/>
          <w:sz w:val="27"/>
          <w:szCs w:val="27"/>
        </w:rPr>
        <w:t>=0.05Вт/(</w:t>
      </w:r>
      <w:proofErr w:type="spellStart"/>
      <w:r w:rsidRPr="00E75554">
        <w:rPr>
          <w:color w:val="000000"/>
          <w:sz w:val="27"/>
          <w:szCs w:val="27"/>
        </w:rPr>
        <w:t>м°С</w:t>
      </w:r>
      <w:proofErr w:type="spellEnd"/>
      <w:r w:rsidRPr="00E75554">
        <w:rPr>
          <w:color w:val="000000"/>
          <w:sz w:val="27"/>
          <w:szCs w:val="27"/>
        </w:rPr>
        <w:t>).</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4.Кладка из глиняного кирпича обыкновенного (ГОСТ 530) на ц.-п. р-ре, толщина δ</w:t>
      </w:r>
      <w:r w:rsidRPr="00E75554">
        <w:rPr>
          <w:color w:val="000000"/>
          <w:sz w:val="27"/>
          <w:szCs w:val="27"/>
          <w:vertAlign w:val="subscript"/>
        </w:rPr>
        <w:t>4</w:t>
      </w:r>
      <w:r w:rsidRPr="00E75554">
        <w:rPr>
          <w:color w:val="000000"/>
          <w:sz w:val="27"/>
          <w:szCs w:val="27"/>
        </w:rPr>
        <w:t>=120мм, коэффициент теплопроводности λ</w:t>
      </w:r>
      <w:r w:rsidRPr="00E75554">
        <w:rPr>
          <w:color w:val="000000"/>
          <w:sz w:val="27"/>
          <w:szCs w:val="27"/>
          <w:vertAlign w:val="subscript"/>
        </w:rPr>
        <w:t>А</w:t>
      </w:r>
      <w:proofErr w:type="gramStart"/>
      <w:r w:rsidRPr="00E75554">
        <w:rPr>
          <w:color w:val="000000"/>
          <w:sz w:val="27"/>
          <w:szCs w:val="27"/>
          <w:vertAlign w:val="subscript"/>
        </w:rPr>
        <w:t>4</w:t>
      </w:r>
      <w:proofErr w:type="gramEnd"/>
      <w:r w:rsidRPr="00E75554">
        <w:rPr>
          <w:color w:val="000000"/>
          <w:sz w:val="27"/>
          <w:szCs w:val="27"/>
        </w:rPr>
        <w:t>=0.7Вт/(</w:t>
      </w:r>
      <w:proofErr w:type="spellStart"/>
      <w:r w:rsidRPr="00E75554">
        <w:rPr>
          <w:color w:val="000000"/>
          <w:sz w:val="27"/>
          <w:szCs w:val="27"/>
        </w:rPr>
        <w:t>м°С</w:t>
      </w:r>
      <w:proofErr w:type="spellEnd"/>
      <w:r w:rsidRPr="00E75554">
        <w:rPr>
          <w:color w:val="000000"/>
          <w:sz w:val="27"/>
          <w:szCs w:val="27"/>
        </w:rPr>
        <w:t>).</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5.Раствор цементно-песчаный, толщина δ</w:t>
      </w:r>
      <w:r w:rsidRPr="00E75554">
        <w:rPr>
          <w:color w:val="000000"/>
          <w:sz w:val="27"/>
          <w:szCs w:val="27"/>
          <w:vertAlign w:val="subscript"/>
        </w:rPr>
        <w:t>1</w:t>
      </w:r>
      <w:r w:rsidRPr="00E75554">
        <w:rPr>
          <w:color w:val="000000"/>
          <w:sz w:val="27"/>
          <w:szCs w:val="27"/>
        </w:rPr>
        <w:t>=20мм, коэффициент теплопроводности λ</w:t>
      </w:r>
      <w:r w:rsidRPr="00E75554">
        <w:rPr>
          <w:color w:val="000000"/>
          <w:sz w:val="27"/>
          <w:szCs w:val="27"/>
          <w:vertAlign w:val="subscript"/>
        </w:rPr>
        <w:t>А</w:t>
      </w:r>
      <w:proofErr w:type="gramStart"/>
      <w:r w:rsidRPr="00E75554">
        <w:rPr>
          <w:color w:val="000000"/>
          <w:sz w:val="27"/>
          <w:szCs w:val="27"/>
          <w:vertAlign w:val="subscript"/>
        </w:rPr>
        <w:t>1</w:t>
      </w:r>
      <w:proofErr w:type="gramEnd"/>
      <w:r w:rsidRPr="00E75554">
        <w:rPr>
          <w:color w:val="000000"/>
          <w:sz w:val="27"/>
          <w:szCs w:val="27"/>
        </w:rPr>
        <w:t>=0.76Вт/(</w:t>
      </w:r>
      <w:proofErr w:type="spellStart"/>
      <w:r w:rsidRPr="00E75554">
        <w:rPr>
          <w:color w:val="000000"/>
          <w:sz w:val="27"/>
          <w:szCs w:val="27"/>
        </w:rPr>
        <w:t>м°С</w:t>
      </w:r>
      <w:proofErr w:type="spellEnd"/>
      <w:r w:rsidRPr="00E75554">
        <w:rPr>
          <w:color w:val="000000"/>
          <w:sz w:val="27"/>
          <w:szCs w:val="27"/>
        </w:rPr>
        <w:t>).</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Условное сопротивление теплопередаче R</w:t>
      </w:r>
      <w:r w:rsidRPr="00E75554">
        <w:rPr>
          <w:color w:val="000000"/>
          <w:sz w:val="27"/>
          <w:szCs w:val="27"/>
          <w:vertAlign w:val="subscript"/>
        </w:rPr>
        <w:t>0</w:t>
      </w:r>
      <w:r w:rsidRPr="00E75554">
        <w:rPr>
          <w:color w:val="000000"/>
          <w:sz w:val="27"/>
          <w:szCs w:val="27"/>
        </w:rPr>
        <w:t>, (м2</w:t>
      </w:r>
      <w:proofErr w:type="gramStart"/>
      <w:r w:rsidRPr="00E75554">
        <w:rPr>
          <w:color w:val="000000"/>
          <w:sz w:val="27"/>
          <w:szCs w:val="27"/>
        </w:rPr>
        <w:t>°С</w:t>
      </w:r>
      <w:proofErr w:type="gramEnd"/>
      <w:r w:rsidRPr="00E75554">
        <w:rPr>
          <w:color w:val="000000"/>
          <w:sz w:val="27"/>
          <w:szCs w:val="27"/>
        </w:rPr>
        <w:t>/Вт) определим по формуле 8 СП 23-101-2004:</w:t>
      </w:r>
    </w:p>
    <w:p w:rsidR="00643314" w:rsidRPr="00E75554" w:rsidRDefault="00643314" w:rsidP="00643314">
      <w:pPr>
        <w:spacing w:before="100" w:beforeAutospacing="1" w:after="100" w:afterAutospacing="1"/>
        <w:jc w:val="center"/>
        <w:rPr>
          <w:color w:val="000000"/>
          <w:sz w:val="27"/>
          <w:szCs w:val="27"/>
        </w:rPr>
      </w:pPr>
      <w:r w:rsidRPr="00E75554">
        <w:rPr>
          <w:color w:val="000000"/>
          <w:sz w:val="27"/>
          <w:szCs w:val="27"/>
        </w:rPr>
        <w:t>R</w:t>
      </w:r>
      <w:r w:rsidRPr="00E75554">
        <w:rPr>
          <w:color w:val="000000"/>
          <w:sz w:val="27"/>
          <w:szCs w:val="27"/>
          <w:vertAlign w:val="subscript"/>
        </w:rPr>
        <w:t>0</w:t>
      </w:r>
      <w:r w:rsidRPr="00E75554">
        <w:rPr>
          <w:color w:val="000000"/>
          <w:sz w:val="27"/>
          <w:szCs w:val="27"/>
        </w:rPr>
        <w:t>=1/α</w:t>
      </w:r>
      <w:proofErr w:type="spellStart"/>
      <w:r w:rsidRPr="00E75554">
        <w:rPr>
          <w:color w:val="000000"/>
          <w:sz w:val="27"/>
          <w:szCs w:val="27"/>
          <w:vertAlign w:val="subscript"/>
        </w:rPr>
        <w:t>int</w:t>
      </w:r>
      <w:r w:rsidRPr="00E75554">
        <w:rPr>
          <w:color w:val="000000"/>
          <w:sz w:val="27"/>
          <w:szCs w:val="27"/>
        </w:rPr>
        <w:t>+δ</w:t>
      </w:r>
      <w:r w:rsidRPr="00E75554">
        <w:rPr>
          <w:color w:val="000000"/>
          <w:sz w:val="27"/>
          <w:szCs w:val="27"/>
          <w:vertAlign w:val="subscript"/>
        </w:rPr>
        <w:t>n</w:t>
      </w:r>
      <w:proofErr w:type="spellEnd"/>
      <w:r w:rsidRPr="00E75554">
        <w:rPr>
          <w:color w:val="000000"/>
          <w:sz w:val="27"/>
          <w:szCs w:val="27"/>
        </w:rPr>
        <w:t>/λ</w:t>
      </w:r>
      <w:r w:rsidRPr="00E75554">
        <w:rPr>
          <w:color w:val="000000"/>
          <w:sz w:val="27"/>
          <w:szCs w:val="27"/>
          <w:vertAlign w:val="subscript"/>
        </w:rPr>
        <w:t>n</w:t>
      </w:r>
      <w:r w:rsidRPr="00E75554">
        <w:rPr>
          <w:color w:val="000000"/>
          <w:sz w:val="27"/>
          <w:szCs w:val="27"/>
        </w:rPr>
        <w:t>+1/α</w:t>
      </w:r>
      <w:proofErr w:type="spellStart"/>
      <w:r w:rsidRPr="00E75554">
        <w:rPr>
          <w:color w:val="000000"/>
          <w:sz w:val="27"/>
          <w:szCs w:val="27"/>
          <w:vertAlign w:val="subscript"/>
        </w:rPr>
        <w:t>ext</w:t>
      </w:r>
      <w:proofErr w:type="spellEnd"/>
    </w:p>
    <w:p w:rsidR="003F2BA1" w:rsidRPr="00E75554" w:rsidRDefault="00643314" w:rsidP="003F2BA1">
      <w:pPr>
        <w:spacing w:before="100" w:beforeAutospacing="1" w:after="100" w:afterAutospacing="1"/>
        <w:rPr>
          <w:color w:val="000000"/>
          <w:sz w:val="27"/>
          <w:szCs w:val="27"/>
        </w:rPr>
      </w:pPr>
      <w:r w:rsidRPr="00E75554">
        <w:rPr>
          <w:color w:val="000000"/>
          <w:sz w:val="27"/>
          <w:szCs w:val="27"/>
        </w:rPr>
        <w:t>где α</w:t>
      </w:r>
      <w:proofErr w:type="spellStart"/>
      <w:r w:rsidRPr="00E75554">
        <w:rPr>
          <w:color w:val="000000"/>
          <w:sz w:val="27"/>
          <w:szCs w:val="27"/>
          <w:vertAlign w:val="subscript"/>
        </w:rPr>
        <w:t>int</w:t>
      </w:r>
      <w:proofErr w:type="spellEnd"/>
      <w:r w:rsidRPr="00E75554">
        <w:rPr>
          <w:color w:val="000000"/>
          <w:sz w:val="27"/>
        </w:rPr>
        <w:t> </w:t>
      </w:r>
      <w:r w:rsidRPr="00E75554">
        <w:rPr>
          <w:color w:val="000000"/>
          <w:sz w:val="27"/>
          <w:szCs w:val="27"/>
        </w:rPr>
        <w:t>- коэффициент теплоотдачи внутренней поверхности ограждающих конструкций, Вт/(м</w:t>
      </w:r>
      <w:proofErr w:type="gramStart"/>
      <w:r w:rsidRPr="00E75554">
        <w:rPr>
          <w:color w:val="000000"/>
          <w:sz w:val="27"/>
          <w:szCs w:val="27"/>
          <w:vertAlign w:val="superscript"/>
        </w:rPr>
        <w:t>2</w:t>
      </w:r>
      <w:proofErr w:type="gramEnd"/>
      <w:r w:rsidRPr="00E75554">
        <w:rPr>
          <w:color w:val="000000"/>
          <w:sz w:val="27"/>
          <w:szCs w:val="27"/>
        </w:rPr>
        <w:t xml:space="preserve">°С), принимаемый по таблице 7 </w:t>
      </w:r>
      <w:r w:rsidR="003F2BA1" w:rsidRPr="00E75554">
        <w:rPr>
          <w:color w:val="000000"/>
          <w:sz w:val="27"/>
          <w:szCs w:val="27"/>
        </w:rPr>
        <w:t>СП50.13330.2012 Тепловая защита зданий. Актуализированная редакция СНиП 23.02-2003.</w:t>
      </w:r>
    </w:p>
    <w:p w:rsidR="00643314" w:rsidRPr="00E75554" w:rsidRDefault="00643314" w:rsidP="00643314">
      <w:pPr>
        <w:spacing w:before="100" w:beforeAutospacing="1" w:after="100" w:afterAutospacing="1"/>
        <w:rPr>
          <w:color w:val="000000"/>
          <w:sz w:val="27"/>
          <w:szCs w:val="27"/>
        </w:rPr>
      </w:pP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α</w:t>
      </w:r>
      <w:proofErr w:type="spellStart"/>
      <w:r w:rsidRPr="00E75554">
        <w:rPr>
          <w:color w:val="000000"/>
          <w:sz w:val="27"/>
          <w:szCs w:val="27"/>
          <w:vertAlign w:val="subscript"/>
        </w:rPr>
        <w:t>int</w:t>
      </w:r>
      <w:proofErr w:type="spellEnd"/>
      <w:r w:rsidRPr="00E75554">
        <w:rPr>
          <w:color w:val="000000"/>
          <w:sz w:val="27"/>
          <w:szCs w:val="27"/>
        </w:rPr>
        <w:t>=8.7 Вт/(м</w:t>
      </w:r>
      <w:proofErr w:type="gramStart"/>
      <w:r w:rsidRPr="00E75554">
        <w:rPr>
          <w:color w:val="000000"/>
          <w:sz w:val="27"/>
          <w:szCs w:val="27"/>
          <w:vertAlign w:val="superscript"/>
        </w:rPr>
        <w:t>2</w:t>
      </w:r>
      <w:proofErr w:type="gramEnd"/>
      <w:r w:rsidRPr="00E75554">
        <w:rPr>
          <w:color w:val="000000"/>
          <w:sz w:val="27"/>
          <w:szCs w:val="27"/>
        </w:rPr>
        <w:t>°С)</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lastRenderedPageBreak/>
        <w:t>α</w:t>
      </w:r>
      <w:proofErr w:type="spellStart"/>
      <w:r w:rsidRPr="00E75554">
        <w:rPr>
          <w:color w:val="000000"/>
          <w:sz w:val="27"/>
          <w:szCs w:val="27"/>
          <w:vertAlign w:val="subscript"/>
        </w:rPr>
        <w:t>ext</w:t>
      </w:r>
      <w:proofErr w:type="spellEnd"/>
      <w:r w:rsidRPr="00E75554">
        <w:rPr>
          <w:color w:val="000000"/>
          <w:sz w:val="27"/>
        </w:rPr>
        <w:t> </w:t>
      </w:r>
      <w:r w:rsidRPr="00E75554">
        <w:rPr>
          <w:color w:val="000000"/>
          <w:sz w:val="27"/>
          <w:szCs w:val="27"/>
        </w:rPr>
        <w:t>- коэффициент теплоотдачи наружной поверхности ограждающей конструкций для условий холодного периода, принимаемый по таблице 8 СП 23-101-2004</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α</w:t>
      </w:r>
      <w:proofErr w:type="spellStart"/>
      <w:r w:rsidRPr="00E75554">
        <w:rPr>
          <w:color w:val="000000"/>
          <w:sz w:val="27"/>
          <w:szCs w:val="27"/>
          <w:vertAlign w:val="subscript"/>
        </w:rPr>
        <w:t>ext</w:t>
      </w:r>
      <w:proofErr w:type="spellEnd"/>
      <w:r w:rsidRPr="00E75554">
        <w:rPr>
          <w:color w:val="000000"/>
          <w:sz w:val="27"/>
          <w:szCs w:val="27"/>
        </w:rPr>
        <w:t>=23 Вт/(м</w:t>
      </w:r>
      <w:r w:rsidRPr="00E75554">
        <w:rPr>
          <w:color w:val="000000"/>
          <w:sz w:val="27"/>
          <w:szCs w:val="27"/>
          <w:vertAlign w:val="superscript"/>
        </w:rPr>
        <w:t>2</w:t>
      </w:r>
      <w:r w:rsidRPr="00E75554">
        <w:rPr>
          <w:color w:val="000000"/>
          <w:sz w:val="27"/>
          <w:szCs w:val="27"/>
        </w:rPr>
        <w:t xml:space="preserve">°С) </w:t>
      </w:r>
      <w:proofErr w:type="gramStart"/>
      <w:r w:rsidRPr="00E75554">
        <w:rPr>
          <w:color w:val="000000"/>
          <w:sz w:val="27"/>
          <w:szCs w:val="27"/>
        </w:rPr>
        <w:t>-с</w:t>
      </w:r>
      <w:proofErr w:type="gramEnd"/>
      <w:r w:rsidRPr="00E75554">
        <w:rPr>
          <w:color w:val="000000"/>
          <w:sz w:val="27"/>
          <w:szCs w:val="27"/>
        </w:rPr>
        <w:t>огласно п.1 таблицы 8 СП 23-101-2004 для наружных стен.</w:t>
      </w:r>
    </w:p>
    <w:p w:rsidR="00643314" w:rsidRPr="00E75554" w:rsidRDefault="00643314" w:rsidP="00643314">
      <w:pPr>
        <w:spacing w:before="100" w:beforeAutospacing="1" w:after="100" w:afterAutospacing="1"/>
        <w:jc w:val="center"/>
        <w:rPr>
          <w:color w:val="000000"/>
          <w:sz w:val="27"/>
          <w:szCs w:val="27"/>
        </w:rPr>
      </w:pPr>
      <w:r w:rsidRPr="00E75554">
        <w:rPr>
          <w:color w:val="000000"/>
          <w:sz w:val="27"/>
          <w:szCs w:val="27"/>
        </w:rPr>
        <w:t>R</w:t>
      </w:r>
      <w:r w:rsidRPr="00E75554">
        <w:rPr>
          <w:color w:val="000000"/>
          <w:sz w:val="27"/>
          <w:szCs w:val="27"/>
          <w:vertAlign w:val="subscript"/>
        </w:rPr>
        <w:t>0</w:t>
      </w:r>
      <w:r w:rsidRPr="00E75554">
        <w:rPr>
          <w:color w:val="000000"/>
          <w:sz w:val="27"/>
          <w:szCs w:val="27"/>
        </w:rPr>
        <w:t>=1/8.7+0.02/0.76+0.2/0.7+0.16/0.05+0.12/0.7+0.02/0.76+1/23</w:t>
      </w:r>
    </w:p>
    <w:p w:rsidR="00643314" w:rsidRPr="00E75554" w:rsidRDefault="00643314" w:rsidP="00643314">
      <w:pPr>
        <w:spacing w:before="100" w:beforeAutospacing="1" w:after="100" w:afterAutospacing="1"/>
        <w:jc w:val="center"/>
        <w:rPr>
          <w:color w:val="000000"/>
          <w:sz w:val="27"/>
          <w:szCs w:val="27"/>
        </w:rPr>
      </w:pPr>
      <w:r w:rsidRPr="00E75554">
        <w:rPr>
          <w:color w:val="000000"/>
          <w:sz w:val="27"/>
          <w:szCs w:val="27"/>
        </w:rPr>
        <w:t>R</w:t>
      </w:r>
      <w:r w:rsidRPr="00E75554">
        <w:rPr>
          <w:color w:val="000000"/>
          <w:sz w:val="27"/>
          <w:szCs w:val="27"/>
          <w:vertAlign w:val="subscript"/>
        </w:rPr>
        <w:t>0</w:t>
      </w:r>
      <w:r w:rsidRPr="00E75554">
        <w:rPr>
          <w:color w:val="000000"/>
          <w:sz w:val="27"/>
          <w:szCs w:val="27"/>
        </w:rPr>
        <w:t>=3.7м</w:t>
      </w:r>
      <w:r w:rsidRPr="00E75554">
        <w:rPr>
          <w:color w:val="000000"/>
          <w:sz w:val="27"/>
          <w:szCs w:val="27"/>
          <w:vertAlign w:val="superscript"/>
        </w:rPr>
        <w:t>2</w:t>
      </w:r>
      <w:proofErr w:type="gramStart"/>
      <w:r w:rsidRPr="00E75554">
        <w:rPr>
          <w:color w:val="000000"/>
          <w:sz w:val="27"/>
          <w:szCs w:val="27"/>
        </w:rPr>
        <w:t>°С</w:t>
      </w:r>
      <w:proofErr w:type="gramEnd"/>
      <w:r w:rsidRPr="00E75554">
        <w:rPr>
          <w:color w:val="000000"/>
          <w:sz w:val="27"/>
          <w:szCs w:val="27"/>
        </w:rPr>
        <w:t>/Вт</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Приведенное сопротивление теплопередаче R</w:t>
      </w:r>
      <w:r w:rsidRPr="00E75554">
        <w:rPr>
          <w:color w:val="000000"/>
          <w:sz w:val="27"/>
          <w:szCs w:val="27"/>
          <w:vertAlign w:val="subscript"/>
        </w:rPr>
        <w:t>0</w:t>
      </w:r>
      <w:r w:rsidRPr="00E75554">
        <w:rPr>
          <w:color w:val="000000"/>
          <w:sz w:val="27"/>
          <w:szCs w:val="27"/>
          <w:vertAlign w:val="superscript"/>
        </w:rPr>
        <w:t>r</w:t>
      </w:r>
      <w:r w:rsidRPr="00E75554">
        <w:rPr>
          <w:color w:val="000000"/>
          <w:sz w:val="27"/>
          <w:szCs w:val="27"/>
        </w:rPr>
        <w:t>, (м</w:t>
      </w:r>
      <w:r w:rsidRPr="00E75554">
        <w:rPr>
          <w:color w:val="000000"/>
          <w:sz w:val="27"/>
          <w:szCs w:val="27"/>
          <w:vertAlign w:val="superscript"/>
        </w:rPr>
        <w:t>2</w:t>
      </w:r>
      <w:proofErr w:type="gramStart"/>
      <w:r w:rsidRPr="00E75554">
        <w:rPr>
          <w:color w:val="000000"/>
          <w:sz w:val="27"/>
          <w:szCs w:val="27"/>
        </w:rPr>
        <w:t>°С</w:t>
      </w:r>
      <w:proofErr w:type="gramEnd"/>
      <w:r w:rsidRPr="00E75554">
        <w:rPr>
          <w:color w:val="000000"/>
          <w:sz w:val="27"/>
          <w:szCs w:val="27"/>
        </w:rPr>
        <w:t>/Вт) определим по формуле 11 СП 23-101-2004:</w:t>
      </w:r>
    </w:p>
    <w:p w:rsidR="00643314" w:rsidRPr="00E75554" w:rsidRDefault="00643314" w:rsidP="00643314">
      <w:pPr>
        <w:spacing w:before="100" w:beforeAutospacing="1" w:after="100" w:afterAutospacing="1"/>
        <w:jc w:val="center"/>
        <w:rPr>
          <w:color w:val="000000"/>
          <w:sz w:val="27"/>
          <w:szCs w:val="27"/>
        </w:rPr>
      </w:pPr>
      <w:r w:rsidRPr="00E75554">
        <w:rPr>
          <w:color w:val="000000"/>
          <w:sz w:val="27"/>
          <w:szCs w:val="27"/>
        </w:rPr>
        <w:t>R</w:t>
      </w:r>
      <w:r w:rsidRPr="00E75554">
        <w:rPr>
          <w:color w:val="000000"/>
          <w:sz w:val="27"/>
          <w:szCs w:val="27"/>
          <w:vertAlign w:val="subscript"/>
        </w:rPr>
        <w:t>0</w:t>
      </w:r>
      <w:r w:rsidRPr="00E75554">
        <w:rPr>
          <w:color w:val="000000"/>
          <w:sz w:val="27"/>
          <w:szCs w:val="27"/>
          <w:vertAlign w:val="superscript"/>
        </w:rPr>
        <w:t>r</w:t>
      </w:r>
      <w:r w:rsidRPr="00E75554">
        <w:rPr>
          <w:color w:val="000000"/>
          <w:sz w:val="27"/>
          <w:szCs w:val="27"/>
        </w:rPr>
        <w:t>=R</w:t>
      </w:r>
      <w:r w:rsidRPr="00E75554">
        <w:rPr>
          <w:color w:val="000000"/>
          <w:sz w:val="27"/>
          <w:szCs w:val="27"/>
          <w:vertAlign w:val="subscript"/>
        </w:rPr>
        <w:t>0</w:t>
      </w:r>
      <w:r w:rsidRPr="00E75554">
        <w:rPr>
          <w:color w:val="000000"/>
          <w:sz w:val="27"/>
        </w:rPr>
        <w:t> </w:t>
      </w:r>
      <w:r w:rsidRPr="00E75554">
        <w:rPr>
          <w:color w:val="000000"/>
          <w:sz w:val="27"/>
          <w:szCs w:val="27"/>
        </w:rPr>
        <w:t>·</w:t>
      </w:r>
      <w:r w:rsidRPr="00E75554">
        <w:rPr>
          <w:i/>
          <w:iCs/>
          <w:color w:val="000000"/>
          <w:sz w:val="27"/>
          <w:szCs w:val="27"/>
        </w:rPr>
        <w:t>r</w:t>
      </w:r>
    </w:p>
    <w:p w:rsidR="00643314" w:rsidRPr="00E75554" w:rsidRDefault="00643314" w:rsidP="00643314">
      <w:pPr>
        <w:spacing w:before="100" w:beforeAutospacing="1" w:after="100" w:afterAutospacing="1"/>
        <w:rPr>
          <w:color w:val="000000"/>
          <w:sz w:val="27"/>
          <w:szCs w:val="27"/>
        </w:rPr>
      </w:pPr>
      <w:r w:rsidRPr="00E75554">
        <w:rPr>
          <w:i/>
          <w:iCs/>
          <w:color w:val="000000"/>
          <w:sz w:val="27"/>
          <w:szCs w:val="27"/>
        </w:rPr>
        <w:t>r</w:t>
      </w:r>
      <w:r w:rsidRPr="00E75554">
        <w:rPr>
          <w:color w:val="000000"/>
          <w:sz w:val="27"/>
          <w:szCs w:val="27"/>
        </w:rPr>
        <w:t xml:space="preserve">-коэффициент теплотехнической однородности ограждающей конструкции, </w:t>
      </w:r>
      <w:proofErr w:type="gramStart"/>
      <w:r w:rsidRPr="00E75554">
        <w:rPr>
          <w:color w:val="000000"/>
          <w:sz w:val="27"/>
          <w:szCs w:val="27"/>
        </w:rPr>
        <w:t>учитывающий</w:t>
      </w:r>
      <w:proofErr w:type="gramEnd"/>
      <w:r w:rsidRPr="00E75554">
        <w:rPr>
          <w:color w:val="000000"/>
          <w:sz w:val="27"/>
          <w:szCs w:val="27"/>
        </w:rPr>
        <w:t xml:space="preserve"> влияние стыков, откосов проемов, обрамляющих ребер, гибких связей и других теплопроводных включений</w:t>
      </w:r>
    </w:p>
    <w:p w:rsidR="00643314" w:rsidRPr="00E75554" w:rsidRDefault="00643314" w:rsidP="00643314">
      <w:pPr>
        <w:spacing w:before="100" w:beforeAutospacing="1" w:after="100" w:afterAutospacing="1"/>
        <w:jc w:val="center"/>
        <w:rPr>
          <w:color w:val="000000"/>
          <w:sz w:val="27"/>
          <w:szCs w:val="27"/>
        </w:rPr>
      </w:pPr>
      <w:r w:rsidRPr="00E75554">
        <w:rPr>
          <w:i/>
          <w:iCs/>
          <w:color w:val="000000"/>
          <w:sz w:val="27"/>
          <w:szCs w:val="27"/>
        </w:rPr>
        <w:t>r</w:t>
      </w:r>
      <w:r w:rsidRPr="00E75554">
        <w:rPr>
          <w:color w:val="000000"/>
          <w:sz w:val="27"/>
          <w:szCs w:val="27"/>
        </w:rPr>
        <w:t>=0.9</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Тогда</w:t>
      </w:r>
    </w:p>
    <w:p w:rsidR="00643314" w:rsidRPr="00E75554" w:rsidRDefault="00643314" w:rsidP="00643314">
      <w:pPr>
        <w:spacing w:before="100" w:beforeAutospacing="1" w:after="100" w:afterAutospacing="1"/>
        <w:jc w:val="center"/>
        <w:rPr>
          <w:color w:val="000000"/>
          <w:sz w:val="27"/>
          <w:szCs w:val="27"/>
        </w:rPr>
      </w:pPr>
      <w:r w:rsidRPr="00E75554">
        <w:rPr>
          <w:color w:val="000000"/>
          <w:sz w:val="27"/>
          <w:szCs w:val="27"/>
        </w:rPr>
        <w:t>R</w:t>
      </w:r>
      <w:r w:rsidRPr="00E75554">
        <w:rPr>
          <w:color w:val="000000"/>
          <w:sz w:val="27"/>
          <w:szCs w:val="27"/>
          <w:vertAlign w:val="subscript"/>
        </w:rPr>
        <w:t>0</w:t>
      </w:r>
      <w:r w:rsidRPr="00E75554">
        <w:rPr>
          <w:color w:val="000000"/>
          <w:sz w:val="27"/>
          <w:szCs w:val="27"/>
          <w:vertAlign w:val="superscript"/>
        </w:rPr>
        <w:t>r</w:t>
      </w:r>
      <w:r w:rsidRPr="00E75554">
        <w:rPr>
          <w:color w:val="000000"/>
          <w:sz w:val="27"/>
          <w:szCs w:val="27"/>
        </w:rPr>
        <w:t>=3.7·0.9=3.33м</w:t>
      </w:r>
      <w:r w:rsidRPr="00E75554">
        <w:rPr>
          <w:color w:val="000000"/>
          <w:sz w:val="27"/>
          <w:szCs w:val="27"/>
          <w:vertAlign w:val="superscript"/>
        </w:rPr>
        <w:t>2</w:t>
      </w:r>
      <w:proofErr w:type="gramStart"/>
      <w:r w:rsidRPr="00E75554">
        <w:rPr>
          <w:color w:val="000000"/>
          <w:sz w:val="27"/>
          <w:szCs w:val="27"/>
        </w:rPr>
        <w:t>·°С</w:t>
      </w:r>
      <w:proofErr w:type="gramEnd"/>
      <w:r w:rsidRPr="00E75554">
        <w:rPr>
          <w:color w:val="000000"/>
          <w:sz w:val="27"/>
          <w:szCs w:val="27"/>
        </w:rPr>
        <w:t>/Вт</w:t>
      </w:r>
    </w:p>
    <w:p w:rsidR="00643314" w:rsidRPr="00E75554" w:rsidRDefault="00643314" w:rsidP="00643314">
      <w:pPr>
        <w:spacing w:before="100" w:beforeAutospacing="1" w:after="100" w:afterAutospacing="1"/>
        <w:rPr>
          <w:color w:val="000000"/>
          <w:sz w:val="27"/>
          <w:szCs w:val="27"/>
        </w:rPr>
      </w:pPr>
      <w:r w:rsidRPr="00E75554">
        <w:rPr>
          <w:color w:val="000000"/>
          <w:sz w:val="27"/>
          <w:szCs w:val="27"/>
        </w:rPr>
        <w:t xml:space="preserve">Вывод: величина приведённого сопротивления теплопередаче больше </w:t>
      </w:r>
      <w:proofErr w:type="gramStart"/>
      <w:r w:rsidRPr="00E75554">
        <w:rPr>
          <w:color w:val="000000"/>
          <w:sz w:val="27"/>
          <w:szCs w:val="27"/>
        </w:rPr>
        <w:t>требуемого</w:t>
      </w:r>
      <w:proofErr w:type="gramEnd"/>
      <w:r w:rsidRPr="00E75554">
        <w:rPr>
          <w:color w:val="000000"/>
          <w:sz w:val="27"/>
          <w:szCs w:val="27"/>
        </w:rPr>
        <w:t xml:space="preserve"> следовательно представленная ограждающая конструкция соответствует требованиям по теплопередаче</w:t>
      </w:r>
    </w:p>
    <w:p w:rsidR="00643314" w:rsidRPr="00E75554" w:rsidRDefault="00643314" w:rsidP="00643314">
      <w:pPr>
        <w:tabs>
          <w:tab w:val="left" w:pos="1567"/>
        </w:tabs>
        <w:spacing w:line="360" w:lineRule="auto"/>
        <w:jc w:val="center"/>
        <w:rPr>
          <w:rFonts w:ascii="Arial" w:hAnsi="Arial" w:cs="Arial"/>
          <w:b/>
          <w:color w:val="000000"/>
          <w:sz w:val="24"/>
          <w:szCs w:val="24"/>
        </w:rPr>
      </w:pPr>
    </w:p>
    <w:p w:rsidR="00BA7AAD" w:rsidRPr="00E75554" w:rsidRDefault="00BA7AAD" w:rsidP="006578A0">
      <w:pPr>
        <w:pStyle w:val="a9"/>
        <w:widowControl w:val="0"/>
        <w:shd w:val="clear" w:color="auto" w:fill="FFFFFF"/>
        <w:tabs>
          <w:tab w:val="left" w:pos="1186"/>
        </w:tabs>
        <w:autoSpaceDE w:val="0"/>
        <w:autoSpaceDN w:val="0"/>
        <w:adjustRightInd w:val="0"/>
        <w:spacing w:before="110" w:line="360" w:lineRule="auto"/>
        <w:jc w:val="both"/>
        <w:rPr>
          <w:b/>
          <w:color w:val="000000"/>
          <w:sz w:val="28"/>
          <w:szCs w:val="28"/>
        </w:rPr>
      </w:pPr>
    </w:p>
    <w:p w:rsidR="00BA7AAD" w:rsidRPr="00E75554" w:rsidRDefault="00BA7AAD" w:rsidP="006578A0">
      <w:pPr>
        <w:pStyle w:val="a9"/>
        <w:widowControl w:val="0"/>
        <w:shd w:val="clear" w:color="auto" w:fill="FFFFFF"/>
        <w:tabs>
          <w:tab w:val="left" w:pos="1186"/>
        </w:tabs>
        <w:autoSpaceDE w:val="0"/>
        <w:autoSpaceDN w:val="0"/>
        <w:adjustRightInd w:val="0"/>
        <w:spacing w:before="110" w:line="360" w:lineRule="auto"/>
        <w:jc w:val="both"/>
        <w:rPr>
          <w:b/>
          <w:color w:val="000000"/>
          <w:sz w:val="28"/>
          <w:szCs w:val="28"/>
        </w:rPr>
      </w:pPr>
    </w:p>
    <w:p w:rsidR="00BA7AAD" w:rsidRPr="00E75554" w:rsidRDefault="00BA7AAD" w:rsidP="006578A0">
      <w:pPr>
        <w:pStyle w:val="a9"/>
        <w:widowControl w:val="0"/>
        <w:shd w:val="clear" w:color="auto" w:fill="FFFFFF"/>
        <w:tabs>
          <w:tab w:val="left" w:pos="1186"/>
        </w:tabs>
        <w:autoSpaceDE w:val="0"/>
        <w:autoSpaceDN w:val="0"/>
        <w:adjustRightInd w:val="0"/>
        <w:spacing w:before="110" w:line="360" w:lineRule="auto"/>
        <w:jc w:val="both"/>
        <w:rPr>
          <w:b/>
          <w:color w:val="000000"/>
          <w:sz w:val="28"/>
          <w:szCs w:val="28"/>
        </w:rPr>
      </w:pPr>
    </w:p>
    <w:p w:rsidR="0081100B" w:rsidRPr="00E75554" w:rsidRDefault="0081100B" w:rsidP="006578A0">
      <w:pPr>
        <w:tabs>
          <w:tab w:val="left" w:pos="1567"/>
        </w:tabs>
        <w:spacing w:line="360" w:lineRule="auto"/>
        <w:rPr>
          <w:b/>
          <w:color w:val="000000"/>
          <w:sz w:val="28"/>
          <w:szCs w:val="28"/>
        </w:rPr>
      </w:pPr>
    </w:p>
    <w:p w:rsidR="00E75554" w:rsidRDefault="00E75554" w:rsidP="006578A0">
      <w:pPr>
        <w:tabs>
          <w:tab w:val="left" w:pos="1567"/>
        </w:tabs>
        <w:spacing w:line="360" w:lineRule="auto"/>
        <w:rPr>
          <w:b/>
          <w:color w:val="000000"/>
          <w:sz w:val="28"/>
          <w:szCs w:val="28"/>
        </w:rPr>
      </w:pPr>
    </w:p>
    <w:p w:rsidR="00E75554" w:rsidRDefault="00E75554" w:rsidP="006578A0">
      <w:pPr>
        <w:tabs>
          <w:tab w:val="left" w:pos="1567"/>
        </w:tabs>
        <w:spacing w:line="360" w:lineRule="auto"/>
        <w:rPr>
          <w:b/>
          <w:color w:val="000000"/>
          <w:sz w:val="28"/>
          <w:szCs w:val="28"/>
        </w:rPr>
      </w:pPr>
    </w:p>
    <w:p w:rsidR="00E75554" w:rsidRDefault="00E75554" w:rsidP="006578A0">
      <w:pPr>
        <w:tabs>
          <w:tab w:val="left" w:pos="1567"/>
        </w:tabs>
        <w:spacing w:line="360" w:lineRule="auto"/>
        <w:rPr>
          <w:b/>
          <w:color w:val="000000"/>
          <w:sz w:val="28"/>
          <w:szCs w:val="28"/>
        </w:rPr>
      </w:pPr>
    </w:p>
    <w:p w:rsidR="00E75554" w:rsidRDefault="00E75554" w:rsidP="006578A0">
      <w:pPr>
        <w:tabs>
          <w:tab w:val="left" w:pos="1567"/>
        </w:tabs>
        <w:spacing w:line="360" w:lineRule="auto"/>
        <w:rPr>
          <w:b/>
          <w:color w:val="000000"/>
          <w:sz w:val="28"/>
          <w:szCs w:val="28"/>
        </w:rPr>
      </w:pPr>
    </w:p>
    <w:p w:rsidR="00E75554" w:rsidRDefault="00E75554" w:rsidP="006578A0">
      <w:pPr>
        <w:tabs>
          <w:tab w:val="left" w:pos="1567"/>
        </w:tabs>
        <w:spacing w:line="360" w:lineRule="auto"/>
        <w:rPr>
          <w:b/>
          <w:color w:val="000000"/>
          <w:sz w:val="28"/>
          <w:szCs w:val="28"/>
        </w:rPr>
      </w:pPr>
    </w:p>
    <w:p w:rsidR="00E75554" w:rsidRDefault="00E75554" w:rsidP="006578A0">
      <w:pPr>
        <w:tabs>
          <w:tab w:val="left" w:pos="1567"/>
        </w:tabs>
        <w:spacing w:line="360" w:lineRule="auto"/>
        <w:rPr>
          <w:b/>
          <w:color w:val="000000"/>
          <w:sz w:val="28"/>
          <w:szCs w:val="28"/>
        </w:rPr>
      </w:pPr>
    </w:p>
    <w:p w:rsidR="00E75554" w:rsidRDefault="00E75554" w:rsidP="006578A0">
      <w:pPr>
        <w:tabs>
          <w:tab w:val="left" w:pos="1567"/>
        </w:tabs>
        <w:spacing w:line="360" w:lineRule="auto"/>
        <w:rPr>
          <w:b/>
          <w:color w:val="000000"/>
          <w:sz w:val="28"/>
          <w:szCs w:val="28"/>
        </w:rPr>
      </w:pPr>
    </w:p>
    <w:p w:rsidR="00E75554" w:rsidRDefault="00E75554" w:rsidP="006578A0">
      <w:pPr>
        <w:tabs>
          <w:tab w:val="left" w:pos="1567"/>
        </w:tabs>
        <w:spacing w:line="360" w:lineRule="auto"/>
        <w:rPr>
          <w:b/>
          <w:color w:val="000000"/>
          <w:sz w:val="28"/>
          <w:szCs w:val="28"/>
        </w:rPr>
      </w:pPr>
    </w:p>
    <w:p w:rsidR="00E75554" w:rsidRDefault="00E75554" w:rsidP="006578A0">
      <w:pPr>
        <w:tabs>
          <w:tab w:val="left" w:pos="1567"/>
        </w:tabs>
        <w:spacing w:line="360" w:lineRule="auto"/>
        <w:rPr>
          <w:b/>
          <w:color w:val="000000"/>
          <w:sz w:val="28"/>
          <w:szCs w:val="28"/>
        </w:rPr>
      </w:pPr>
    </w:p>
    <w:p w:rsidR="00E75554" w:rsidRDefault="00E75554" w:rsidP="006578A0">
      <w:pPr>
        <w:tabs>
          <w:tab w:val="left" w:pos="1567"/>
        </w:tabs>
        <w:spacing w:line="360" w:lineRule="auto"/>
        <w:rPr>
          <w:b/>
          <w:color w:val="000000"/>
          <w:sz w:val="28"/>
          <w:szCs w:val="28"/>
        </w:rPr>
      </w:pPr>
    </w:p>
    <w:p w:rsidR="00E75554" w:rsidRDefault="00E75554" w:rsidP="006578A0">
      <w:pPr>
        <w:tabs>
          <w:tab w:val="left" w:pos="1567"/>
        </w:tabs>
        <w:spacing w:line="360" w:lineRule="auto"/>
        <w:rPr>
          <w:b/>
          <w:color w:val="000000"/>
          <w:sz w:val="28"/>
          <w:szCs w:val="28"/>
        </w:rPr>
      </w:pPr>
    </w:p>
    <w:p w:rsidR="00E75554" w:rsidRDefault="00E75554" w:rsidP="006578A0">
      <w:pPr>
        <w:tabs>
          <w:tab w:val="left" w:pos="1567"/>
        </w:tabs>
        <w:spacing w:line="360" w:lineRule="auto"/>
        <w:rPr>
          <w:b/>
          <w:color w:val="000000"/>
          <w:sz w:val="28"/>
          <w:szCs w:val="28"/>
        </w:rPr>
      </w:pPr>
    </w:p>
    <w:p w:rsidR="001D4F23" w:rsidRPr="00E75554" w:rsidRDefault="00F31DA7" w:rsidP="006578A0">
      <w:pPr>
        <w:tabs>
          <w:tab w:val="left" w:pos="1567"/>
        </w:tabs>
        <w:spacing w:line="360" w:lineRule="auto"/>
        <w:rPr>
          <w:b/>
          <w:color w:val="000000"/>
          <w:sz w:val="28"/>
          <w:szCs w:val="28"/>
        </w:rPr>
      </w:pPr>
      <w:r w:rsidRPr="00E75554">
        <w:rPr>
          <w:b/>
          <w:color w:val="000000"/>
          <w:sz w:val="28"/>
          <w:szCs w:val="28"/>
        </w:rPr>
        <w:t>8</w:t>
      </w:r>
      <w:r w:rsidR="001D4F23" w:rsidRPr="00E75554">
        <w:rPr>
          <w:b/>
          <w:color w:val="000000"/>
          <w:sz w:val="28"/>
          <w:szCs w:val="28"/>
        </w:rPr>
        <w:t>.Технико-экономически</w:t>
      </w:r>
      <w:r w:rsidR="0081100B" w:rsidRPr="00E75554">
        <w:rPr>
          <w:b/>
          <w:color w:val="000000"/>
          <w:sz w:val="28"/>
          <w:szCs w:val="28"/>
        </w:rPr>
        <w:t>е</w:t>
      </w:r>
      <w:r w:rsidR="001D4F23" w:rsidRPr="00E75554">
        <w:rPr>
          <w:b/>
          <w:color w:val="000000"/>
          <w:sz w:val="28"/>
          <w:szCs w:val="28"/>
        </w:rPr>
        <w:t xml:space="preserve"> показатели.</w:t>
      </w:r>
    </w:p>
    <w:p w:rsidR="001D4F23" w:rsidRPr="00E75554" w:rsidRDefault="0061781A" w:rsidP="003D5150">
      <w:pPr>
        <w:tabs>
          <w:tab w:val="left" w:pos="1567"/>
        </w:tabs>
        <w:spacing w:line="360" w:lineRule="auto"/>
        <w:jc w:val="center"/>
        <w:rPr>
          <w:b/>
          <w:color w:val="000000"/>
          <w:sz w:val="40"/>
          <w:szCs w:val="40"/>
        </w:rPr>
      </w:pPr>
      <w:r w:rsidRPr="00E75554">
        <w:rPr>
          <w:b/>
          <w:color w:val="000000"/>
          <w:sz w:val="40"/>
          <w:szCs w:val="40"/>
        </w:rPr>
        <w:t>По зданию</w:t>
      </w:r>
    </w:p>
    <w:p w:rsidR="001D4F23" w:rsidRPr="00E75554" w:rsidRDefault="0061781A" w:rsidP="005D6378">
      <w:pPr>
        <w:autoSpaceDE w:val="0"/>
        <w:autoSpaceDN w:val="0"/>
        <w:adjustRightInd w:val="0"/>
        <w:spacing w:line="360" w:lineRule="auto"/>
        <w:ind w:left="502"/>
        <w:rPr>
          <w:color w:val="000000"/>
          <w:sz w:val="36"/>
          <w:szCs w:val="36"/>
          <w:vertAlign w:val="superscript"/>
        </w:rPr>
      </w:pPr>
      <w:r w:rsidRPr="00E75554">
        <w:rPr>
          <w:color w:val="000000"/>
          <w:sz w:val="36"/>
          <w:szCs w:val="36"/>
        </w:rPr>
        <w:t xml:space="preserve">Площадь застройки </w:t>
      </w:r>
      <w:r w:rsidR="0081100B" w:rsidRPr="00E75554">
        <w:rPr>
          <w:color w:val="000000"/>
          <w:sz w:val="36"/>
          <w:szCs w:val="36"/>
        </w:rPr>
        <w:t xml:space="preserve"> –</w:t>
      </w:r>
      <w:r w:rsidR="00945F38">
        <w:rPr>
          <w:color w:val="000000"/>
          <w:sz w:val="36"/>
          <w:szCs w:val="36"/>
        </w:rPr>
        <w:t>132</w:t>
      </w:r>
      <w:r w:rsidR="005D6378" w:rsidRPr="00E75554">
        <w:rPr>
          <w:color w:val="000000"/>
          <w:sz w:val="36"/>
          <w:szCs w:val="36"/>
        </w:rPr>
        <w:t>,</w:t>
      </w:r>
      <w:r w:rsidR="00945F38">
        <w:rPr>
          <w:color w:val="000000"/>
          <w:sz w:val="36"/>
          <w:szCs w:val="36"/>
        </w:rPr>
        <w:t>83</w:t>
      </w:r>
      <w:r w:rsidR="005D6378" w:rsidRPr="00E75554">
        <w:rPr>
          <w:color w:val="000000"/>
          <w:sz w:val="36"/>
          <w:szCs w:val="36"/>
        </w:rPr>
        <w:t xml:space="preserve"> </w:t>
      </w:r>
      <w:r w:rsidR="001D4F23" w:rsidRPr="00E75554">
        <w:rPr>
          <w:color w:val="000000"/>
          <w:sz w:val="36"/>
          <w:szCs w:val="36"/>
        </w:rPr>
        <w:t>м</w:t>
      </w:r>
      <w:proofErr w:type="gramStart"/>
      <w:r w:rsidR="001D4F23" w:rsidRPr="00E75554">
        <w:rPr>
          <w:color w:val="000000"/>
          <w:sz w:val="36"/>
          <w:szCs w:val="36"/>
          <w:vertAlign w:val="superscript"/>
        </w:rPr>
        <w:t>2</w:t>
      </w:r>
      <w:proofErr w:type="gramEnd"/>
    </w:p>
    <w:p w:rsidR="0061781A" w:rsidRPr="00E75554" w:rsidRDefault="005D6378" w:rsidP="005D6378">
      <w:pPr>
        <w:autoSpaceDE w:val="0"/>
        <w:autoSpaceDN w:val="0"/>
        <w:adjustRightInd w:val="0"/>
        <w:spacing w:line="360" w:lineRule="auto"/>
        <w:ind w:left="142"/>
        <w:rPr>
          <w:color w:val="000000"/>
          <w:sz w:val="36"/>
          <w:szCs w:val="36"/>
        </w:rPr>
      </w:pPr>
      <w:r w:rsidRPr="00E75554">
        <w:rPr>
          <w:color w:val="000000"/>
          <w:sz w:val="28"/>
          <w:szCs w:val="28"/>
          <w:vertAlign w:val="superscript"/>
        </w:rPr>
        <w:t xml:space="preserve">         </w:t>
      </w:r>
      <w:r w:rsidRPr="00E75554">
        <w:rPr>
          <w:color w:val="000000"/>
          <w:sz w:val="36"/>
          <w:szCs w:val="36"/>
        </w:rPr>
        <w:t>Ж</w:t>
      </w:r>
      <w:r w:rsidR="0061781A" w:rsidRPr="00E75554">
        <w:rPr>
          <w:color w:val="000000"/>
          <w:sz w:val="36"/>
          <w:szCs w:val="36"/>
        </w:rPr>
        <w:t>илая</w:t>
      </w:r>
      <w:r w:rsidR="0061781A" w:rsidRPr="00E75554">
        <w:rPr>
          <w:color w:val="000000"/>
          <w:sz w:val="36"/>
          <w:szCs w:val="36"/>
          <w:vertAlign w:val="superscript"/>
        </w:rPr>
        <w:t xml:space="preserve"> </w:t>
      </w:r>
      <w:r w:rsidR="0061781A" w:rsidRPr="00E75554">
        <w:rPr>
          <w:color w:val="000000"/>
          <w:sz w:val="36"/>
          <w:szCs w:val="36"/>
        </w:rPr>
        <w:t>площадь</w:t>
      </w:r>
      <w:r w:rsidRPr="00E75554">
        <w:rPr>
          <w:color w:val="000000"/>
          <w:sz w:val="36"/>
          <w:szCs w:val="36"/>
        </w:rPr>
        <w:t xml:space="preserve"> – </w:t>
      </w:r>
      <w:r w:rsidR="00B4639D">
        <w:rPr>
          <w:color w:val="000000"/>
          <w:sz w:val="36"/>
          <w:szCs w:val="36"/>
        </w:rPr>
        <w:t>57,5</w:t>
      </w:r>
      <w:r w:rsidRPr="00E75554">
        <w:rPr>
          <w:color w:val="000000"/>
          <w:sz w:val="36"/>
          <w:szCs w:val="36"/>
        </w:rPr>
        <w:t xml:space="preserve"> м</w:t>
      </w:r>
      <w:proofErr w:type="gramStart"/>
      <w:r w:rsidRPr="00E75554">
        <w:rPr>
          <w:color w:val="000000"/>
          <w:sz w:val="36"/>
          <w:szCs w:val="36"/>
          <w:vertAlign w:val="superscript"/>
        </w:rPr>
        <w:t>2</w:t>
      </w:r>
      <w:proofErr w:type="gramEnd"/>
    </w:p>
    <w:p w:rsidR="001D4F23" w:rsidRPr="00E75554" w:rsidRDefault="005D6378" w:rsidP="005D6378">
      <w:pPr>
        <w:autoSpaceDE w:val="0"/>
        <w:autoSpaceDN w:val="0"/>
        <w:adjustRightInd w:val="0"/>
        <w:spacing w:line="360" w:lineRule="auto"/>
        <w:ind w:left="142"/>
        <w:rPr>
          <w:color w:val="000000"/>
          <w:sz w:val="36"/>
          <w:szCs w:val="36"/>
          <w:vertAlign w:val="superscript"/>
        </w:rPr>
      </w:pPr>
      <w:r w:rsidRPr="00E75554">
        <w:rPr>
          <w:color w:val="000000"/>
          <w:sz w:val="36"/>
          <w:szCs w:val="36"/>
        </w:rPr>
        <w:t xml:space="preserve">    </w:t>
      </w:r>
      <w:r w:rsidR="001D4F23" w:rsidRPr="00E75554">
        <w:rPr>
          <w:color w:val="000000"/>
          <w:sz w:val="36"/>
          <w:szCs w:val="36"/>
        </w:rPr>
        <w:t>Общая площадь -</w:t>
      </w:r>
      <w:r w:rsidR="00B4639D">
        <w:rPr>
          <w:color w:val="000000"/>
          <w:sz w:val="36"/>
          <w:szCs w:val="36"/>
        </w:rPr>
        <w:t>165,3</w:t>
      </w:r>
      <w:r w:rsidR="001D4F23" w:rsidRPr="00E75554">
        <w:rPr>
          <w:color w:val="000000"/>
          <w:sz w:val="36"/>
          <w:szCs w:val="36"/>
        </w:rPr>
        <w:t xml:space="preserve"> м</w:t>
      </w:r>
      <w:proofErr w:type="gramStart"/>
      <w:r w:rsidR="001D4F23" w:rsidRPr="00E75554">
        <w:rPr>
          <w:color w:val="000000"/>
          <w:sz w:val="36"/>
          <w:szCs w:val="36"/>
          <w:vertAlign w:val="superscript"/>
        </w:rPr>
        <w:t>2</w:t>
      </w:r>
      <w:proofErr w:type="gramEnd"/>
    </w:p>
    <w:p w:rsidR="0061781A" w:rsidRPr="00E75554" w:rsidRDefault="005D6378" w:rsidP="005D6378">
      <w:pPr>
        <w:autoSpaceDE w:val="0"/>
        <w:autoSpaceDN w:val="0"/>
        <w:adjustRightInd w:val="0"/>
        <w:spacing w:line="360" w:lineRule="auto"/>
        <w:ind w:left="142"/>
        <w:rPr>
          <w:color w:val="000000"/>
          <w:sz w:val="36"/>
          <w:szCs w:val="36"/>
        </w:rPr>
      </w:pPr>
      <w:r w:rsidRPr="00E75554">
        <w:rPr>
          <w:color w:val="000000"/>
          <w:sz w:val="36"/>
          <w:szCs w:val="36"/>
          <w:vertAlign w:val="superscript"/>
        </w:rPr>
        <w:t xml:space="preserve">       </w:t>
      </w:r>
      <w:r w:rsidR="003D5150" w:rsidRPr="00E75554">
        <w:rPr>
          <w:color w:val="000000"/>
          <w:sz w:val="36"/>
          <w:szCs w:val="36"/>
        </w:rPr>
        <w:t>С</w:t>
      </w:r>
      <w:r w:rsidR="0061781A" w:rsidRPr="00E75554">
        <w:rPr>
          <w:color w:val="000000"/>
          <w:sz w:val="36"/>
          <w:szCs w:val="36"/>
        </w:rPr>
        <w:t>троительный объем</w:t>
      </w:r>
      <w:r w:rsidR="0034546C" w:rsidRPr="00E75554">
        <w:rPr>
          <w:color w:val="000000"/>
          <w:sz w:val="36"/>
          <w:szCs w:val="36"/>
        </w:rPr>
        <w:t xml:space="preserve">- </w:t>
      </w:r>
      <w:r w:rsidR="00DD1FC3">
        <w:rPr>
          <w:color w:val="000000"/>
          <w:sz w:val="36"/>
          <w:szCs w:val="36"/>
        </w:rPr>
        <w:t>850,1</w:t>
      </w:r>
    </w:p>
    <w:p w:rsidR="0061781A" w:rsidRPr="00E75554" w:rsidRDefault="003D5150" w:rsidP="003D5150">
      <w:pPr>
        <w:autoSpaceDE w:val="0"/>
        <w:autoSpaceDN w:val="0"/>
        <w:adjustRightInd w:val="0"/>
        <w:spacing w:line="360" w:lineRule="auto"/>
        <w:ind w:left="502"/>
        <w:jc w:val="center"/>
        <w:rPr>
          <w:b/>
          <w:color w:val="000000"/>
          <w:sz w:val="48"/>
          <w:szCs w:val="48"/>
        </w:rPr>
      </w:pPr>
      <w:r w:rsidRPr="00E75554">
        <w:rPr>
          <w:b/>
          <w:color w:val="000000"/>
          <w:sz w:val="48"/>
          <w:szCs w:val="48"/>
        </w:rPr>
        <w:t>П</w:t>
      </w:r>
      <w:r w:rsidR="0061781A" w:rsidRPr="00E75554">
        <w:rPr>
          <w:b/>
          <w:color w:val="000000"/>
          <w:sz w:val="48"/>
          <w:szCs w:val="48"/>
        </w:rPr>
        <w:t>о генплану</w:t>
      </w:r>
    </w:p>
    <w:p w:rsidR="0061781A" w:rsidRPr="00E75554" w:rsidRDefault="003D5150" w:rsidP="005D6378">
      <w:pPr>
        <w:autoSpaceDE w:val="0"/>
        <w:autoSpaceDN w:val="0"/>
        <w:adjustRightInd w:val="0"/>
        <w:spacing w:line="360" w:lineRule="auto"/>
        <w:ind w:left="502"/>
        <w:rPr>
          <w:color w:val="000000"/>
          <w:sz w:val="36"/>
          <w:szCs w:val="36"/>
        </w:rPr>
      </w:pPr>
      <w:r w:rsidRPr="00E75554">
        <w:rPr>
          <w:color w:val="000000"/>
          <w:sz w:val="36"/>
          <w:szCs w:val="36"/>
        </w:rPr>
        <w:t>П</w:t>
      </w:r>
      <w:r w:rsidR="0061781A" w:rsidRPr="00E75554">
        <w:rPr>
          <w:color w:val="000000"/>
          <w:sz w:val="36"/>
          <w:szCs w:val="36"/>
        </w:rPr>
        <w:t xml:space="preserve">лощадь участка в </w:t>
      </w:r>
      <w:proofErr w:type="gramStart"/>
      <w:r w:rsidR="0061781A" w:rsidRPr="00E75554">
        <w:rPr>
          <w:color w:val="000000"/>
          <w:sz w:val="36"/>
          <w:szCs w:val="36"/>
        </w:rPr>
        <w:t>га</w:t>
      </w:r>
      <w:proofErr w:type="gramEnd"/>
      <w:r w:rsidR="0034546C" w:rsidRPr="00E75554">
        <w:rPr>
          <w:color w:val="000000"/>
          <w:sz w:val="36"/>
          <w:szCs w:val="36"/>
        </w:rPr>
        <w:t xml:space="preserve"> - 0,</w:t>
      </w:r>
      <w:r w:rsidR="008561A5">
        <w:rPr>
          <w:color w:val="000000"/>
          <w:sz w:val="36"/>
          <w:szCs w:val="36"/>
        </w:rPr>
        <w:t>118</w:t>
      </w:r>
      <w:r w:rsidR="00DD1FC3">
        <w:rPr>
          <w:color w:val="000000"/>
          <w:sz w:val="36"/>
          <w:szCs w:val="36"/>
        </w:rPr>
        <w:t xml:space="preserve"> </w:t>
      </w:r>
      <w:r w:rsidR="0034546C" w:rsidRPr="00E75554">
        <w:rPr>
          <w:color w:val="000000"/>
          <w:sz w:val="36"/>
          <w:szCs w:val="36"/>
        </w:rPr>
        <w:t>Га</w:t>
      </w:r>
    </w:p>
    <w:p w:rsidR="0061781A" w:rsidRPr="00E75554" w:rsidRDefault="003D5150" w:rsidP="005D6378">
      <w:pPr>
        <w:autoSpaceDE w:val="0"/>
        <w:autoSpaceDN w:val="0"/>
        <w:adjustRightInd w:val="0"/>
        <w:spacing w:line="360" w:lineRule="auto"/>
        <w:ind w:left="502"/>
        <w:rPr>
          <w:color w:val="000000"/>
          <w:sz w:val="36"/>
          <w:szCs w:val="36"/>
        </w:rPr>
      </w:pPr>
      <w:r w:rsidRPr="00E75554">
        <w:rPr>
          <w:color w:val="000000"/>
          <w:sz w:val="36"/>
          <w:szCs w:val="36"/>
        </w:rPr>
        <w:t>П</w:t>
      </w:r>
      <w:r w:rsidR="0061781A" w:rsidRPr="00E75554">
        <w:rPr>
          <w:color w:val="000000"/>
          <w:sz w:val="36"/>
          <w:szCs w:val="36"/>
        </w:rPr>
        <w:t>лощадь застройки</w:t>
      </w:r>
      <w:r w:rsidR="0034546C" w:rsidRPr="00E75554">
        <w:rPr>
          <w:color w:val="000000"/>
          <w:sz w:val="36"/>
          <w:szCs w:val="36"/>
        </w:rPr>
        <w:t xml:space="preserve"> – </w:t>
      </w:r>
      <w:r w:rsidR="008561A5">
        <w:rPr>
          <w:color w:val="000000"/>
          <w:sz w:val="36"/>
          <w:szCs w:val="36"/>
        </w:rPr>
        <w:t>172.8</w:t>
      </w:r>
      <w:r w:rsidR="0034546C" w:rsidRPr="00E75554">
        <w:rPr>
          <w:color w:val="000000"/>
          <w:sz w:val="36"/>
          <w:szCs w:val="36"/>
        </w:rPr>
        <w:t xml:space="preserve"> м</w:t>
      </w:r>
      <w:proofErr w:type="gramStart"/>
      <w:r w:rsidR="0034546C" w:rsidRPr="00E75554">
        <w:rPr>
          <w:color w:val="000000"/>
          <w:sz w:val="36"/>
          <w:szCs w:val="36"/>
          <w:vertAlign w:val="superscript"/>
        </w:rPr>
        <w:t>2</w:t>
      </w:r>
      <w:proofErr w:type="gramEnd"/>
    </w:p>
    <w:p w:rsidR="0061781A" w:rsidRPr="00E75554" w:rsidRDefault="003D5150" w:rsidP="005D6378">
      <w:pPr>
        <w:autoSpaceDE w:val="0"/>
        <w:autoSpaceDN w:val="0"/>
        <w:adjustRightInd w:val="0"/>
        <w:spacing w:line="360" w:lineRule="auto"/>
        <w:ind w:left="502"/>
        <w:rPr>
          <w:color w:val="000000"/>
          <w:sz w:val="36"/>
          <w:szCs w:val="36"/>
        </w:rPr>
      </w:pPr>
      <w:r w:rsidRPr="00E75554">
        <w:rPr>
          <w:color w:val="000000"/>
          <w:sz w:val="36"/>
          <w:szCs w:val="36"/>
        </w:rPr>
        <w:t>П</w:t>
      </w:r>
      <w:r w:rsidR="0061781A" w:rsidRPr="00E75554">
        <w:rPr>
          <w:color w:val="000000"/>
          <w:sz w:val="36"/>
          <w:szCs w:val="36"/>
        </w:rPr>
        <w:t>лотность застройки %</w:t>
      </w:r>
      <w:r w:rsidR="0034546C" w:rsidRPr="00E75554">
        <w:rPr>
          <w:color w:val="000000"/>
          <w:sz w:val="36"/>
          <w:szCs w:val="36"/>
        </w:rPr>
        <w:t xml:space="preserve"> - 6,24%</w:t>
      </w:r>
    </w:p>
    <w:p w:rsidR="0061781A" w:rsidRPr="00E75554" w:rsidRDefault="003D5150" w:rsidP="005D6378">
      <w:pPr>
        <w:autoSpaceDE w:val="0"/>
        <w:autoSpaceDN w:val="0"/>
        <w:adjustRightInd w:val="0"/>
        <w:spacing w:line="360" w:lineRule="auto"/>
        <w:ind w:left="502"/>
        <w:rPr>
          <w:color w:val="000000"/>
          <w:sz w:val="36"/>
          <w:szCs w:val="36"/>
        </w:rPr>
      </w:pPr>
      <w:r w:rsidRPr="00E75554">
        <w:rPr>
          <w:color w:val="000000"/>
          <w:sz w:val="36"/>
          <w:szCs w:val="36"/>
        </w:rPr>
        <w:t>П</w:t>
      </w:r>
      <w:r w:rsidR="0061781A" w:rsidRPr="00E75554">
        <w:rPr>
          <w:color w:val="000000"/>
          <w:sz w:val="36"/>
          <w:szCs w:val="36"/>
        </w:rPr>
        <w:t xml:space="preserve">лощадь </w:t>
      </w:r>
      <w:r w:rsidR="00ED7BB1" w:rsidRPr="00E75554">
        <w:rPr>
          <w:color w:val="000000"/>
          <w:sz w:val="36"/>
          <w:szCs w:val="36"/>
        </w:rPr>
        <w:t>озеленения</w:t>
      </w:r>
      <w:r w:rsidR="0034546C" w:rsidRPr="00E75554">
        <w:rPr>
          <w:color w:val="000000"/>
          <w:sz w:val="36"/>
          <w:szCs w:val="36"/>
        </w:rPr>
        <w:t xml:space="preserve"> -</w:t>
      </w:r>
      <w:r w:rsidR="008561A5">
        <w:rPr>
          <w:color w:val="000000"/>
          <w:sz w:val="36"/>
          <w:szCs w:val="36"/>
        </w:rPr>
        <w:t xml:space="preserve"> 616,2</w:t>
      </w:r>
      <w:r w:rsidR="0034546C" w:rsidRPr="00E75554">
        <w:rPr>
          <w:color w:val="000000"/>
          <w:sz w:val="36"/>
          <w:szCs w:val="36"/>
        </w:rPr>
        <w:t xml:space="preserve"> м</w:t>
      </w:r>
      <w:proofErr w:type="gramStart"/>
      <w:r w:rsidR="0034546C" w:rsidRPr="00E75554">
        <w:rPr>
          <w:color w:val="000000"/>
          <w:sz w:val="36"/>
          <w:szCs w:val="36"/>
          <w:vertAlign w:val="superscript"/>
        </w:rPr>
        <w:t>2</w:t>
      </w:r>
      <w:proofErr w:type="gramEnd"/>
    </w:p>
    <w:p w:rsidR="00ED7BB1" w:rsidRPr="00E75554" w:rsidRDefault="003D5150" w:rsidP="005D6378">
      <w:pPr>
        <w:autoSpaceDE w:val="0"/>
        <w:autoSpaceDN w:val="0"/>
        <w:adjustRightInd w:val="0"/>
        <w:spacing w:line="360" w:lineRule="auto"/>
        <w:ind w:left="502"/>
        <w:rPr>
          <w:color w:val="000000"/>
          <w:sz w:val="36"/>
          <w:szCs w:val="36"/>
        </w:rPr>
      </w:pPr>
      <w:r w:rsidRPr="00E75554">
        <w:rPr>
          <w:color w:val="000000"/>
          <w:sz w:val="36"/>
          <w:szCs w:val="36"/>
        </w:rPr>
        <w:t>П</w:t>
      </w:r>
      <w:r w:rsidR="00ED7BB1" w:rsidRPr="00E75554">
        <w:rPr>
          <w:color w:val="000000"/>
          <w:sz w:val="36"/>
          <w:szCs w:val="36"/>
        </w:rPr>
        <w:t>роцент озеленения %</w:t>
      </w:r>
      <w:r w:rsidR="0034546C" w:rsidRPr="00E75554">
        <w:rPr>
          <w:color w:val="000000"/>
          <w:sz w:val="36"/>
          <w:szCs w:val="36"/>
        </w:rPr>
        <w:t xml:space="preserve"> - </w:t>
      </w:r>
      <w:r w:rsidR="008561A5">
        <w:rPr>
          <w:color w:val="000000"/>
          <w:sz w:val="36"/>
          <w:szCs w:val="36"/>
        </w:rPr>
        <w:t>53</w:t>
      </w:r>
      <w:r w:rsidRPr="00E75554">
        <w:rPr>
          <w:color w:val="000000"/>
          <w:sz w:val="36"/>
          <w:szCs w:val="36"/>
        </w:rPr>
        <w:t>%</w:t>
      </w:r>
    </w:p>
    <w:p w:rsidR="00ED7BB1" w:rsidRPr="00E75554" w:rsidRDefault="003D5150" w:rsidP="005D6378">
      <w:pPr>
        <w:autoSpaceDE w:val="0"/>
        <w:autoSpaceDN w:val="0"/>
        <w:adjustRightInd w:val="0"/>
        <w:spacing w:line="360" w:lineRule="auto"/>
        <w:ind w:left="502"/>
        <w:rPr>
          <w:color w:val="000000"/>
          <w:sz w:val="32"/>
          <w:szCs w:val="32"/>
        </w:rPr>
      </w:pPr>
      <w:r w:rsidRPr="00E75554">
        <w:rPr>
          <w:color w:val="000000"/>
          <w:sz w:val="32"/>
          <w:szCs w:val="32"/>
        </w:rPr>
        <w:t>П</w:t>
      </w:r>
      <w:r w:rsidR="00ED7BB1" w:rsidRPr="00E75554">
        <w:rPr>
          <w:color w:val="000000"/>
          <w:sz w:val="32"/>
          <w:szCs w:val="32"/>
        </w:rPr>
        <w:t>лощадь дорог, тротуаров и дорог с твердым покрытием</w:t>
      </w:r>
      <w:r w:rsidRPr="00E75554">
        <w:rPr>
          <w:color w:val="000000"/>
          <w:sz w:val="32"/>
          <w:szCs w:val="32"/>
        </w:rPr>
        <w:t>-</w:t>
      </w:r>
      <w:r w:rsidR="008561A5">
        <w:rPr>
          <w:color w:val="000000"/>
          <w:sz w:val="32"/>
          <w:szCs w:val="32"/>
        </w:rPr>
        <w:t>391</w:t>
      </w:r>
      <w:r w:rsidRPr="00E75554">
        <w:rPr>
          <w:color w:val="000000"/>
          <w:sz w:val="32"/>
          <w:szCs w:val="32"/>
        </w:rPr>
        <w:t xml:space="preserve"> м</w:t>
      </w:r>
      <w:proofErr w:type="gramStart"/>
      <w:r w:rsidRPr="00E75554">
        <w:rPr>
          <w:color w:val="000000"/>
          <w:sz w:val="32"/>
          <w:szCs w:val="32"/>
          <w:vertAlign w:val="superscript"/>
        </w:rPr>
        <w:t>2</w:t>
      </w:r>
      <w:proofErr w:type="gramEnd"/>
    </w:p>
    <w:p w:rsidR="00ED7BB1" w:rsidRPr="00E75554" w:rsidRDefault="003D5150" w:rsidP="005D6378">
      <w:pPr>
        <w:autoSpaceDE w:val="0"/>
        <w:autoSpaceDN w:val="0"/>
        <w:adjustRightInd w:val="0"/>
        <w:spacing w:line="360" w:lineRule="auto"/>
        <w:ind w:left="502"/>
        <w:rPr>
          <w:color w:val="000000"/>
          <w:sz w:val="32"/>
          <w:szCs w:val="32"/>
        </w:rPr>
      </w:pPr>
      <w:r w:rsidRPr="00E75554">
        <w:rPr>
          <w:color w:val="000000"/>
          <w:sz w:val="32"/>
          <w:szCs w:val="32"/>
        </w:rPr>
        <w:t>П</w:t>
      </w:r>
      <w:r w:rsidR="00ED7BB1" w:rsidRPr="00E75554">
        <w:rPr>
          <w:color w:val="000000"/>
          <w:sz w:val="32"/>
          <w:szCs w:val="32"/>
        </w:rPr>
        <w:t>роцент дорог, тротуаров и дорог с твердым покрытием</w:t>
      </w:r>
      <w:r w:rsidRPr="00E75554">
        <w:rPr>
          <w:color w:val="000000"/>
          <w:sz w:val="32"/>
          <w:szCs w:val="32"/>
        </w:rPr>
        <w:t xml:space="preserve"> – </w:t>
      </w:r>
      <w:r w:rsidR="008561A5">
        <w:rPr>
          <w:color w:val="000000"/>
          <w:sz w:val="32"/>
          <w:szCs w:val="32"/>
        </w:rPr>
        <w:t>33</w:t>
      </w:r>
      <w:r w:rsidRPr="00E75554">
        <w:rPr>
          <w:color w:val="000000"/>
          <w:sz w:val="32"/>
          <w:szCs w:val="32"/>
        </w:rPr>
        <w:t>%</w:t>
      </w:r>
    </w:p>
    <w:p w:rsidR="006578A0" w:rsidRPr="00E75554" w:rsidRDefault="006578A0" w:rsidP="006578A0">
      <w:pPr>
        <w:spacing w:line="360" w:lineRule="auto"/>
        <w:rPr>
          <w:b/>
          <w:color w:val="000000"/>
          <w:sz w:val="36"/>
          <w:szCs w:val="36"/>
        </w:rPr>
      </w:pPr>
    </w:p>
    <w:p w:rsidR="00765F6B" w:rsidRPr="00E75554" w:rsidRDefault="00765F6B" w:rsidP="006578A0">
      <w:pPr>
        <w:spacing w:line="360" w:lineRule="auto"/>
        <w:ind w:firstLine="567"/>
        <w:jc w:val="center"/>
        <w:rPr>
          <w:b/>
          <w:color w:val="000000"/>
          <w:sz w:val="28"/>
          <w:szCs w:val="28"/>
        </w:rPr>
      </w:pPr>
    </w:p>
    <w:p w:rsidR="0081100B" w:rsidRDefault="0081100B" w:rsidP="00945F38">
      <w:pPr>
        <w:spacing w:line="360" w:lineRule="auto"/>
        <w:rPr>
          <w:b/>
          <w:color w:val="000000"/>
          <w:sz w:val="28"/>
          <w:szCs w:val="28"/>
        </w:rPr>
      </w:pPr>
    </w:p>
    <w:p w:rsidR="00945F38" w:rsidRPr="00E75554" w:rsidRDefault="00945F38" w:rsidP="00945F38">
      <w:pPr>
        <w:spacing w:line="360" w:lineRule="auto"/>
        <w:rPr>
          <w:b/>
          <w:color w:val="000000"/>
          <w:sz w:val="28"/>
          <w:szCs w:val="28"/>
        </w:rPr>
      </w:pPr>
    </w:p>
    <w:p w:rsidR="0081100B" w:rsidRPr="00E75554" w:rsidRDefault="0081100B" w:rsidP="006578A0">
      <w:pPr>
        <w:spacing w:line="360" w:lineRule="auto"/>
        <w:ind w:firstLine="567"/>
        <w:jc w:val="center"/>
        <w:rPr>
          <w:b/>
          <w:color w:val="000000"/>
          <w:sz w:val="28"/>
          <w:szCs w:val="28"/>
        </w:rPr>
      </w:pPr>
    </w:p>
    <w:p w:rsidR="00D05603" w:rsidRPr="00E75554" w:rsidRDefault="00F31DA7" w:rsidP="00E823A2">
      <w:pPr>
        <w:spacing w:line="360" w:lineRule="auto"/>
        <w:jc w:val="center"/>
        <w:rPr>
          <w:b/>
          <w:color w:val="000000"/>
          <w:sz w:val="28"/>
          <w:szCs w:val="28"/>
        </w:rPr>
      </w:pPr>
      <w:r w:rsidRPr="00E75554">
        <w:rPr>
          <w:b/>
          <w:color w:val="000000"/>
          <w:sz w:val="28"/>
          <w:szCs w:val="28"/>
        </w:rPr>
        <w:t>10. Литература</w:t>
      </w:r>
    </w:p>
    <w:p w:rsidR="00D05603" w:rsidRPr="00E75554" w:rsidRDefault="00D05603" w:rsidP="006578A0">
      <w:pPr>
        <w:spacing w:line="360" w:lineRule="auto"/>
        <w:ind w:firstLine="567"/>
        <w:rPr>
          <w:color w:val="000000"/>
          <w:sz w:val="28"/>
          <w:szCs w:val="28"/>
        </w:rPr>
      </w:pPr>
      <w:r w:rsidRPr="00E75554">
        <w:rPr>
          <w:color w:val="000000"/>
          <w:sz w:val="28"/>
          <w:szCs w:val="28"/>
        </w:rPr>
        <w:t xml:space="preserve">1. Архитектура Гражданских и промышленных зданий. Том II,  Том  III. </w:t>
      </w:r>
    </w:p>
    <w:p w:rsidR="00D05603" w:rsidRPr="00E75554" w:rsidRDefault="00D05603" w:rsidP="006578A0">
      <w:pPr>
        <w:spacing w:line="360" w:lineRule="auto"/>
        <w:ind w:firstLine="567"/>
        <w:rPr>
          <w:color w:val="000000"/>
          <w:sz w:val="28"/>
          <w:szCs w:val="28"/>
        </w:rPr>
      </w:pPr>
      <w:r w:rsidRPr="00E75554">
        <w:rPr>
          <w:color w:val="000000"/>
          <w:sz w:val="28"/>
          <w:szCs w:val="28"/>
        </w:rPr>
        <w:t xml:space="preserve">Под общей редакцией В.М. Предтеченского. </w:t>
      </w:r>
      <w:proofErr w:type="spellStart"/>
      <w:r w:rsidRPr="00E75554">
        <w:rPr>
          <w:color w:val="000000"/>
          <w:sz w:val="28"/>
          <w:szCs w:val="28"/>
        </w:rPr>
        <w:t>Стройиздат</w:t>
      </w:r>
      <w:proofErr w:type="spellEnd"/>
      <w:r w:rsidRPr="00E75554">
        <w:rPr>
          <w:color w:val="000000"/>
          <w:sz w:val="28"/>
          <w:szCs w:val="28"/>
        </w:rPr>
        <w:t xml:space="preserve">,  1976.  </w:t>
      </w:r>
    </w:p>
    <w:p w:rsidR="00D05603" w:rsidRPr="00E75554" w:rsidRDefault="00D05603" w:rsidP="006578A0">
      <w:pPr>
        <w:spacing w:line="360" w:lineRule="auto"/>
        <w:ind w:firstLine="567"/>
        <w:rPr>
          <w:color w:val="000000"/>
          <w:sz w:val="28"/>
          <w:szCs w:val="28"/>
        </w:rPr>
      </w:pPr>
      <w:r w:rsidRPr="00E75554">
        <w:rPr>
          <w:color w:val="000000"/>
          <w:sz w:val="28"/>
          <w:szCs w:val="28"/>
        </w:rPr>
        <w:t xml:space="preserve">2. Конструкции гражданских зданий: Учебное пособие для вузов. </w:t>
      </w:r>
    </w:p>
    <w:p w:rsidR="00D05603" w:rsidRPr="00E75554" w:rsidRDefault="00D05603" w:rsidP="006578A0">
      <w:pPr>
        <w:spacing w:line="360" w:lineRule="auto"/>
        <w:ind w:firstLine="567"/>
        <w:rPr>
          <w:color w:val="000000"/>
          <w:sz w:val="28"/>
          <w:szCs w:val="28"/>
        </w:rPr>
      </w:pPr>
      <w:r w:rsidRPr="00E75554">
        <w:rPr>
          <w:color w:val="000000"/>
          <w:sz w:val="28"/>
          <w:szCs w:val="28"/>
        </w:rPr>
        <w:t xml:space="preserve">Под ред. Т.Г. </w:t>
      </w:r>
      <w:proofErr w:type="spellStart"/>
      <w:r w:rsidRPr="00E75554">
        <w:rPr>
          <w:color w:val="000000"/>
          <w:sz w:val="28"/>
          <w:szCs w:val="28"/>
        </w:rPr>
        <w:t>Маклаковой</w:t>
      </w:r>
      <w:proofErr w:type="spellEnd"/>
      <w:r w:rsidRPr="00E75554">
        <w:rPr>
          <w:color w:val="000000"/>
          <w:sz w:val="28"/>
          <w:szCs w:val="28"/>
        </w:rPr>
        <w:t xml:space="preserve">. — М.: </w:t>
      </w:r>
      <w:proofErr w:type="spellStart"/>
      <w:r w:rsidRPr="00E75554">
        <w:rPr>
          <w:color w:val="000000"/>
          <w:sz w:val="28"/>
          <w:szCs w:val="28"/>
        </w:rPr>
        <w:t>Стройиздат</w:t>
      </w:r>
      <w:proofErr w:type="spellEnd"/>
      <w:r w:rsidRPr="00E75554">
        <w:rPr>
          <w:color w:val="000000"/>
          <w:sz w:val="28"/>
          <w:szCs w:val="28"/>
        </w:rPr>
        <w:t>, 1986. — 135 с.: ил.</w:t>
      </w:r>
    </w:p>
    <w:p w:rsidR="00D05603" w:rsidRPr="00E75554" w:rsidRDefault="00D05603" w:rsidP="006578A0">
      <w:pPr>
        <w:spacing w:line="360" w:lineRule="auto"/>
        <w:ind w:firstLine="567"/>
        <w:rPr>
          <w:color w:val="000000"/>
          <w:sz w:val="28"/>
          <w:szCs w:val="28"/>
        </w:rPr>
      </w:pPr>
      <w:r w:rsidRPr="00E75554">
        <w:rPr>
          <w:color w:val="000000"/>
          <w:sz w:val="28"/>
          <w:szCs w:val="28"/>
        </w:rPr>
        <w:t>3.  Дыховичный Ю.А. и др. Архитектурные конструкции малоэтаж</w:t>
      </w:r>
      <w:r w:rsidRPr="00E75554">
        <w:rPr>
          <w:color w:val="000000"/>
          <w:sz w:val="28"/>
          <w:szCs w:val="28"/>
        </w:rPr>
        <w:softHyphen/>
        <w:t>ных жилых зданий: Учебное пособие. М.: «Архитектура-С», 2006. — 248 с</w:t>
      </w:r>
    </w:p>
    <w:p w:rsidR="00D05603" w:rsidRPr="00E75554" w:rsidRDefault="00D05603" w:rsidP="006578A0">
      <w:pPr>
        <w:spacing w:line="360" w:lineRule="auto"/>
        <w:ind w:firstLine="567"/>
        <w:rPr>
          <w:color w:val="000000"/>
          <w:sz w:val="28"/>
          <w:szCs w:val="28"/>
        </w:rPr>
      </w:pPr>
      <w:r w:rsidRPr="00E75554">
        <w:rPr>
          <w:color w:val="000000"/>
          <w:sz w:val="28"/>
          <w:szCs w:val="28"/>
        </w:rPr>
        <w:t xml:space="preserve">5. </w:t>
      </w:r>
      <w:proofErr w:type="spellStart"/>
      <w:r w:rsidRPr="00E75554">
        <w:rPr>
          <w:color w:val="000000"/>
          <w:sz w:val="28"/>
          <w:szCs w:val="28"/>
        </w:rPr>
        <w:t>Благовещинский</w:t>
      </w:r>
      <w:proofErr w:type="spellEnd"/>
      <w:r w:rsidRPr="00E75554">
        <w:rPr>
          <w:color w:val="000000"/>
          <w:sz w:val="28"/>
          <w:szCs w:val="28"/>
        </w:rPr>
        <w:t xml:space="preserve"> Ф.А. Букина Е.Ф. Архитектурные конструкции. </w:t>
      </w:r>
    </w:p>
    <w:p w:rsidR="00D05603" w:rsidRPr="00E75554" w:rsidRDefault="00D05603" w:rsidP="006578A0">
      <w:pPr>
        <w:spacing w:line="360" w:lineRule="auto"/>
        <w:ind w:firstLine="567"/>
        <w:rPr>
          <w:color w:val="000000"/>
          <w:sz w:val="28"/>
          <w:szCs w:val="28"/>
        </w:rPr>
      </w:pPr>
      <w:r w:rsidRPr="00E75554">
        <w:rPr>
          <w:color w:val="000000"/>
          <w:sz w:val="28"/>
          <w:szCs w:val="28"/>
        </w:rPr>
        <w:t xml:space="preserve">Высшая школа, 17.8 </w:t>
      </w:r>
      <w:proofErr w:type="spellStart"/>
      <w:r w:rsidRPr="00E75554">
        <w:rPr>
          <w:color w:val="000000"/>
          <w:sz w:val="28"/>
          <w:szCs w:val="28"/>
        </w:rPr>
        <w:t>п.л</w:t>
      </w:r>
      <w:proofErr w:type="spellEnd"/>
      <w:r w:rsidRPr="00E75554">
        <w:rPr>
          <w:color w:val="000000"/>
          <w:sz w:val="28"/>
          <w:szCs w:val="28"/>
        </w:rPr>
        <w:t>. 1985.</w:t>
      </w:r>
    </w:p>
    <w:p w:rsidR="00D05603" w:rsidRPr="00E75554" w:rsidRDefault="00D05603" w:rsidP="006578A0">
      <w:pPr>
        <w:spacing w:line="360" w:lineRule="auto"/>
        <w:ind w:firstLine="567"/>
        <w:rPr>
          <w:color w:val="000000"/>
          <w:sz w:val="28"/>
          <w:szCs w:val="28"/>
        </w:rPr>
      </w:pPr>
      <w:r w:rsidRPr="00E75554">
        <w:rPr>
          <w:color w:val="000000"/>
          <w:sz w:val="28"/>
          <w:szCs w:val="28"/>
        </w:rPr>
        <w:t>6.СНиП 23-01-99 «Строительная климатология» - 2000.</w:t>
      </w:r>
    </w:p>
    <w:p w:rsidR="00D05603" w:rsidRPr="00E75554" w:rsidRDefault="00D05603" w:rsidP="006578A0">
      <w:pPr>
        <w:shd w:val="clear" w:color="000000" w:fill="auto"/>
        <w:spacing w:line="360" w:lineRule="auto"/>
        <w:ind w:firstLine="567"/>
        <w:rPr>
          <w:color w:val="000000"/>
          <w:sz w:val="28"/>
          <w:szCs w:val="28"/>
        </w:rPr>
      </w:pPr>
      <w:r w:rsidRPr="00E75554">
        <w:rPr>
          <w:color w:val="000000"/>
          <w:sz w:val="28"/>
          <w:szCs w:val="28"/>
        </w:rPr>
        <w:t>7. СНиП 2.08.01-89 Жилые здания.</w:t>
      </w:r>
    </w:p>
    <w:p w:rsidR="00845086" w:rsidRPr="00E75554" w:rsidRDefault="00D05603" w:rsidP="006578A0">
      <w:pPr>
        <w:shd w:val="clear" w:color="000000" w:fill="auto"/>
        <w:spacing w:line="360" w:lineRule="auto"/>
        <w:ind w:firstLine="567"/>
        <w:rPr>
          <w:color w:val="000000"/>
          <w:sz w:val="28"/>
          <w:szCs w:val="28"/>
        </w:rPr>
      </w:pPr>
      <w:r w:rsidRPr="00E75554">
        <w:rPr>
          <w:color w:val="000000"/>
          <w:sz w:val="28"/>
          <w:szCs w:val="28"/>
        </w:rPr>
        <w:t xml:space="preserve">8. Строительное черчение. / </w:t>
      </w:r>
      <w:proofErr w:type="spellStart"/>
      <w:r w:rsidRPr="00E75554">
        <w:rPr>
          <w:color w:val="000000"/>
          <w:sz w:val="28"/>
          <w:szCs w:val="28"/>
        </w:rPr>
        <w:t>Будасов</w:t>
      </w:r>
      <w:proofErr w:type="spellEnd"/>
      <w:r w:rsidRPr="00E75554">
        <w:rPr>
          <w:color w:val="000000"/>
          <w:sz w:val="28"/>
          <w:szCs w:val="28"/>
        </w:rPr>
        <w:t xml:space="preserve"> Б.В., </w:t>
      </w:r>
      <w:proofErr w:type="spellStart"/>
      <w:r w:rsidRPr="00E75554">
        <w:rPr>
          <w:color w:val="000000"/>
          <w:sz w:val="28"/>
          <w:szCs w:val="28"/>
        </w:rPr>
        <w:t>Кашинский</w:t>
      </w:r>
      <w:proofErr w:type="spellEnd"/>
      <w:r w:rsidRPr="00E75554">
        <w:rPr>
          <w:color w:val="000000"/>
          <w:sz w:val="28"/>
          <w:szCs w:val="28"/>
        </w:rPr>
        <w:t xml:space="preserve"> В.П. –М.:“</w:t>
      </w:r>
      <w:proofErr w:type="spellStart"/>
      <w:r w:rsidRPr="00E75554">
        <w:rPr>
          <w:color w:val="000000"/>
          <w:sz w:val="28"/>
          <w:szCs w:val="28"/>
        </w:rPr>
        <w:t>Стройиздат</w:t>
      </w:r>
      <w:proofErr w:type="spellEnd"/>
      <w:r w:rsidRPr="00E75554">
        <w:rPr>
          <w:color w:val="000000"/>
          <w:sz w:val="28"/>
          <w:szCs w:val="28"/>
        </w:rPr>
        <w:t>”,  1990.</w:t>
      </w:r>
    </w:p>
    <w:p w:rsidR="00845086" w:rsidRPr="00E75554" w:rsidRDefault="00845086" w:rsidP="006578A0">
      <w:pPr>
        <w:tabs>
          <w:tab w:val="left" w:pos="1567"/>
        </w:tabs>
        <w:spacing w:line="360" w:lineRule="auto"/>
        <w:rPr>
          <w:b/>
          <w:color w:val="000000"/>
          <w:sz w:val="28"/>
          <w:szCs w:val="28"/>
        </w:rPr>
      </w:pPr>
    </w:p>
    <w:p w:rsidR="00845086" w:rsidRPr="00E75554" w:rsidRDefault="00845086" w:rsidP="006578A0">
      <w:pPr>
        <w:tabs>
          <w:tab w:val="left" w:pos="1567"/>
        </w:tabs>
        <w:spacing w:line="360" w:lineRule="auto"/>
        <w:jc w:val="center"/>
        <w:rPr>
          <w:b/>
          <w:color w:val="000000"/>
          <w:sz w:val="28"/>
          <w:szCs w:val="28"/>
        </w:rPr>
      </w:pPr>
    </w:p>
    <w:p w:rsidR="000E7F49" w:rsidRPr="00E75554" w:rsidRDefault="000E7F49" w:rsidP="006578A0">
      <w:pPr>
        <w:tabs>
          <w:tab w:val="left" w:pos="1567"/>
        </w:tabs>
        <w:spacing w:line="360" w:lineRule="auto"/>
        <w:ind w:left="397"/>
        <w:rPr>
          <w:color w:val="000000"/>
          <w:sz w:val="28"/>
          <w:szCs w:val="28"/>
        </w:rPr>
      </w:pPr>
    </w:p>
    <w:p w:rsidR="000E7F49" w:rsidRPr="00E75554" w:rsidRDefault="000E7F49" w:rsidP="006578A0">
      <w:pPr>
        <w:tabs>
          <w:tab w:val="left" w:pos="1567"/>
        </w:tabs>
        <w:spacing w:line="360" w:lineRule="auto"/>
        <w:ind w:left="397"/>
        <w:rPr>
          <w:color w:val="000000"/>
          <w:sz w:val="28"/>
          <w:szCs w:val="28"/>
        </w:rPr>
      </w:pPr>
    </w:p>
    <w:p w:rsidR="000E7F49" w:rsidRPr="00E75554" w:rsidRDefault="000E7F49" w:rsidP="006578A0">
      <w:pPr>
        <w:tabs>
          <w:tab w:val="left" w:pos="1567"/>
        </w:tabs>
        <w:spacing w:line="360" w:lineRule="auto"/>
        <w:ind w:left="397"/>
        <w:rPr>
          <w:color w:val="000000"/>
          <w:sz w:val="28"/>
          <w:szCs w:val="28"/>
        </w:rPr>
      </w:pPr>
    </w:p>
    <w:p w:rsidR="000E7F49" w:rsidRPr="00E75554" w:rsidRDefault="000E7F49" w:rsidP="006578A0">
      <w:pPr>
        <w:tabs>
          <w:tab w:val="left" w:pos="1567"/>
        </w:tabs>
        <w:spacing w:line="360" w:lineRule="auto"/>
        <w:ind w:left="397"/>
        <w:rPr>
          <w:color w:val="000000"/>
          <w:sz w:val="28"/>
          <w:szCs w:val="28"/>
        </w:rPr>
      </w:pPr>
    </w:p>
    <w:p w:rsidR="000E7F49" w:rsidRPr="00E75554" w:rsidRDefault="000E7F49" w:rsidP="006578A0">
      <w:pPr>
        <w:tabs>
          <w:tab w:val="left" w:pos="1567"/>
        </w:tabs>
        <w:spacing w:line="360" w:lineRule="auto"/>
        <w:ind w:left="397"/>
        <w:rPr>
          <w:color w:val="000000"/>
          <w:sz w:val="28"/>
          <w:szCs w:val="28"/>
        </w:rPr>
      </w:pPr>
    </w:p>
    <w:p w:rsidR="000E7F49" w:rsidRPr="00E75554" w:rsidRDefault="000E7F49" w:rsidP="006578A0">
      <w:pPr>
        <w:tabs>
          <w:tab w:val="left" w:pos="1567"/>
        </w:tabs>
        <w:spacing w:line="360" w:lineRule="auto"/>
        <w:ind w:left="397"/>
        <w:rPr>
          <w:color w:val="000000"/>
          <w:sz w:val="28"/>
          <w:szCs w:val="28"/>
        </w:rPr>
      </w:pPr>
    </w:p>
    <w:p w:rsidR="000E7F49" w:rsidRPr="00E75554" w:rsidRDefault="000E7F49" w:rsidP="006578A0">
      <w:pPr>
        <w:tabs>
          <w:tab w:val="left" w:pos="1567"/>
        </w:tabs>
        <w:spacing w:line="360" w:lineRule="auto"/>
        <w:ind w:left="397"/>
        <w:rPr>
          <w:color w:val="000000"/>
          <w:sz w:val="28"/>
          <w:szCs w:val="28"/>
        </w:rPr>
      </w:pPr>
    </w:p>
    <w:p w:rsidR="000E7F49" w:rsidRPr="00E75554" w:rsidRDefault="000E7F49" w:rsidP="006578A0">
      <w:pPr>
        <w:tabs>
          <w:tab w:val="left" w:pos="1567"/>
        </w:tabs>
        <w:spacing w:line="360" w:lineRule="auto"/>
        <w:ind w:left="397"/>
        <w:rPr>
          <w:color w:val="000000"/>
          <w:sz w:val="28"/>
          <w:szCs w:val="28"/>
        </w:rPr>
      </w:pPr>
    </w:p>
    <w:p w:rsidR="000E7F49" w:rsidRPr="00E75554" w:rsidRDefault="000E7F49" w:rsidP="006578A0">
      <w:pPr>
        <w:tabs>
          <w:tab w:val="left" w:pos="1567"/>
        </w:tabs>
        <w:spacing w:line="360" w:lineRule="auto"/>
        <w:ind w:left="397"/>
        <w:rPr>
          <w:color w:val="000000"/>
          <w:sz w:val="28"/>
          <w:szCs w:val="28"/>
        </w:rPr>
      </w:pPr>
    </w:p>
    <w:p w:rsidR="003F2BA1" w:rsidRPr="00E75554" w:rsidRDefault="003F2BA1" w:rsidP="00F31DA7">
      <w:pPr>
        <w:pStyle w:val="ab"/>
        <w:jc w:val="center"/>
        <w:rPr>
          <w:color w:val="000000"/>
          <w:sz w:val="28"/>
          <w:szCs w:val="28"/>
        </w:rPr>
      </w:pPr>
    </w:p>
    <w:p w:rsidR="00E823A2" w:rsidRDefault="00E823A2" w:rsidP="00F31DA7">
      <w:pPr>
        <w:pStyle w:val="ab"/>
        <w:jc w:val="center"/>
        <w:rPr>
          <w:rFonts w:ascii="Arial" w:hAnsi="Arial" w:cs="Arial"/>
          <w:b/>
          <w:color w:val="000000"/>
          <w:sz w:val="28"/>
          <w:szCs w:val="28"/>
        </w:rPr>
      </w:pPr>
    </w:p>
    <w:p w:rsidR="00E823A2" w:rsidRDefault="00E823A2" w:rsidP="00F31DA7">
      <w:pPr>
        <w:pStyle w:val="ab"/>
        <w:jc w:val="center"/>
        <w:rPr>
          <w:rFonts w:ascii="Arial" w:hAnsi="Arial" w:cs="Arial"/>
          <w:b/>
          <w:color w:val="000000"/>
          <w:sz w:val="28"/>
          <w:szCs w:val="28"/>
        </w:rPr>
      </w:pPr>
    </w:p>
    <w:p w:rsidR="00E823A2" w:rsidRDefault="00E823A2" w:rsidP="00F31DA7">
      <w:pPr>
        <w:pStyle w:val="ab"/>
        <w:jc w:val="center"/>
        <w:rPr>
          <w:rFonts w:ascii="Arial" w:hAnsi="Arial" w:cs="Arial"/>
          <w:b/>
          <w:color w:val="000000"/>
          <w:sz w:val="28"/>
          <w:szCs w:val="28"/>
        </w:rPr>
      </w:pPr>
    </w:p>
    <w:p w:rsidR="00E823A2" w:rsidRDefault="00E823A2" w:rsidP="0072686A">
      <w:pPr>
        <w:pStyle w:val="ab"/>
        <w:rPr>
          <w:rFonts w:ascii="Arial" w:hAnsi="Arial" w:cs="Arial"/>
          <w:b/>
          <w:color w:val="000000"/>
          <w:sz w:val="28"/>
          <w:szCs w:val="28"/>
        </w:rPr>
      </w:pPr>
    </w:p>
    <w:sectPr w:rsidR="00E823A2" w:rsidSect="007D498B">
      <w:pgSz w:w="11906" w:h="16838" w:code="9"/>
      <w:pgMar w:top="1134" w:right="567" w:bottom="1843" w:left="1531" w:header="0" w:footer="3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A09" w:rsidRDefault="001F0A09">
      <w:r>
        <w:separator/>
      </w:r>
    </w:p>
  </w:endnote>
  <w:endnote w:type="continuationSeparator" w:id="0">
    <w:p w:rsidR="001F0A09" w:rsidRDefault="001F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GOST type B">
    <w:altName w:val="Microsoft YaHei"/>
    <w:charset w:val="CC"/>
    <w:family w:val="swiss"/>
    <w:pitch w:val="variable"/>
    <w:sig w:usb0="00000001" w:usb1="00000000" w:usb2="00000000" w:usb3="00000000" w:csb0="00000005" w:csb1="00000000"/>
  </w:font>
  <w:font w:name="GOST type A">
    <w:altName w:val="Microsoft YaHei"/>
    <w:charset w:val="CC"/>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230" w:rsidRDefault="00CD123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D1230" w:rsidRDefault="00CD123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230" w:rsidRDefault="00CD123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A09" w:rsidRDefault="001F0A09">
      <w:r>
        <w:separator/>
      </w:r>
    </w:p>
  </w:footnote>
  <w:footnote w:type="continuationSeparator" w:id="0">
    <w:p w:rsidR="001F0A09" w:rsidRDefault="001F0A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230" w:rsidRDefault="00CD1230">
    <w:pPr>
      <w:pStyle w:val="a3"/>
    </w:pPr>
    <w:r>
      <w:rPr>
        <w:noProof/>
      </w:rPr>
      <mc:AlternateContent>
        <mc:Choice Requires="wps">
          <w:drawing>
            <wp:anchor distT="0" distB="0" distL="114300" distR="114300" simplePos="0" relativeHeight="251657216" behindDoc="1" locked="0" layoutInCell="0" allowOverlap="1">
              <wp:simplePos x="0" y="0"/>
              <wp:positionH relativeFrom="column">
                <wp:posOffset>-954405</wp:posOffset>
              </wp:positionH>
              <wp:positionV relativeFrom="page">
                <wp:posOffset>165735</wp:posOffset>
              </wp:positionV>
              <wp:extent cx="7498080" cy="10607040"/>
              <wp:effectExtent l="0" t="0" r="0" b="0"/>
              <wp:wrapNone/>
              <wp:docPr id="2"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8080" cy="10607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908" w:type="dxa"/>
                            <w:tblLayout w:type="fixed"/>
                            <w:tblCellMar>
                              <w:left w:w="28" w:type="dxa"/>
                              <w:right w:w="28" w:type="dxa"/>
                            </w:tblCellMar>
                            <w:tblLook w:val="0000" w:firstRow="0" w:lastRow="0" w:firstColumn="0" w:lastColumn="0" w:noHBand="0" w:noVBand="0"/>
                          </w:tblPr>
                          <w:tblGrid>
                            <w:gridCol w:w="573"/>
                            <w:gridCol w:w="573"/>
                            <w:gridCol w:w="573"/>
                            <w:gridCol w:w="573"/>
                            <w:gridCol w:w="860"/>
                            <w:gridCol w:w="573"/>
                            <w:gridCol w:w="6190"/>
                            <w:gridCol w:w="575"/>
                          </w:tblGrid>
                          <w:tr w:rsidR="00CD1230" w:rsidTr="00E41DFC">
                            <w:trPr>
                              <w:cantSplit/>
                              <w:trHeight w:val="14845"/>
                            </w:trPr>
                            <w:tc>
                              <w:tcPr>
                                <w:tcW w:w="10490" w:type="dxa"/>
                                <w:gridSpan w:val="8"/>
                                <w:tcBorders>
                                  <w:top w:val="single" w:sz="18" w:space="0" w:color="auto"/>
                                  <w:left w:val="single" w:sz="18" w:space="0" w:color="auto"/>
                                  <w:bottom w:val="single" w:sz="18" w:space="0" w:color="auto"/>
                                  <w:right w:val="single" w:sz="18" w:space="0" w:color="auto"/>
                                </w:tcBorders>
                              </w:tcPr>
                              <w:p w:rsidR="00CD1230" w:rsidRDefault="00CD1230">
                                <w:pPr>
                                  <w:spacing w:line="360" w:lineRule="auto"/>
                                  <w:ind w:right="284"/>
                                  <w:jc w:val="both"/>
                                  <w:rPr>
                                    <w:lang w:val="en-US"/>
                                  </w:rPr>
                                </w:pPr>
                              </w:p>
                            </w:tc>
                          </w:tr>
                          <w:tr w:rsidR="00CD1230" w:rsidTr="005307EB">
                            <w:trPr>
                              <w:cantSplit/>
                              <w:trHeight w:hRule="exact" w:val="287"/>
                            </w:trPr>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860"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6190" w:type="dxa"/>
                                <w:vMerge w:val="restart"/>
                                <w:tcBorders>
                                  <w:top w:val="single" w:sz="18" w:space="0" w:color="auto"/>
                                  <w:left w:val="single" w:sz="18" w:space="0" w:color="auto"/>
                                  <w:bottom w:val="single" w:sz="18" w:space="0" w:color="auto"/>
                                  <w:right w:val="single" w:sz="18" w:space="0" w:color="auto"/>
                                </w:tcBorders>
                                <w:vAlign w:val="center"/>
                              </w:tcPr>
                              <w:p w:rsidR="00CD1230" w:rsidRPr="005307EB" w:rsidRDefault="00CD1230" w:rsidP="00CC17D1">
                                <w:pPr>
                                  <w:jc w:val="center"/>
                                  <w:rPr>
                                    <w:rFonts w:ascii="GOST type B" w:hAnsi="GOST type B"/>
                                    <w:i/>
                                    <w:sz w:val="52"/>
                                    <w:szCs w:val="52"/>
                                  </w:rPr>
                                </w:pPr>
                                <w:r w:rsidRPr="005307EB">
                                  <w:rPr>
                                    <w:rFonts w:ascii="GOST type B" w:hAnsi="GOST type B"/>
                                    <w:b/>
                                    <w:i/>
                                    <w:sz w:val="52"/>
                                    <w:szCs w:val="52"/>
                                  </w:rPr>
                                  <w:t>120</w:t>
                                </w:r>
                                <w:r>
                                  <w:rPr>
                                    <w:rFonts w:ascii="GOST type B" w:hAnsi="GOST type B"/>
                                    <w:b/>
                                    <w:i/>
                                    <w:sz w:val="52"/>
                                    <w:szCs w:val="52"/>
                                  </w:rPr>
                                  <w:t>48</w:t>
                                </w:r>
                              </w:p>
                            </w:tc>
                            <w:tc>
                              <w:tcPr>
                                <w:tcW w:w="575" w:type="dxa"/>
                                <w:tcBorders>
                                  <w:top w:val="single" w:sz="18" w:space="0" w:color="auto"/>
                                  <w:left w:val="single" w:sz="18" w:space="0" w:color="auto"/>
                                  <w:bottom w:val="single" w:sz="8" w:space="0" w:color="auto"/>
                                  <w:right w:val="single" w:sz="18" w:space="0" w:color="auto"/>
                                </w:tcBorders>
                                <w:vAlign w:val="center"/>
                              </w:tcPr>
                              <w:p w:rsidR="00CD1230" w:rsidRPr="005755FC" w:rsidRDefault="00CD1230">
                                <w:pPr>
                                  <w:pStyle w:val="4"/>
                                  <w:spacing w:before="20"/>
                                  <w:rPr>
                                    <w:rFonts w:ascii="GOST type A" w:hAnsi="GOST type A"/>
                                    <w:b w:val="0"/>
                                    <w:sz w:val="20"/>
                                  </w:rPr>
                                </w:pPr>
                                <w:r w:rsidRPr="005755FC">
                                  <w:rPr>
                                    <w:rFonts w:ascii="GOST type A" w:hAnsi="GOST type A"/>
                                    <w:b w:val="0"/>
                                    <w:sz w:val="20"/>
                                  </w:rPr>
                                  <w:t>Лист</w:t>
                                </w:r>
                              </w:p>
                            </w:tc>
                          </w:tr>
                          <w:tr w:rsidR="00CD1230" w:rsidTr="005307EB">
                            <w:trPr>
                              <w:cantSplit/>
                              <w:trHeight w:hRule="exact" w:val="442"/>
                            </w:trPr>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860"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6190" w:type="dxa"/>
                                <w:vMerge/>
                                <w:tcBorders>
                                  <w:top w:val="single" w:sz="12" w:space="0" w:color="auto"/>
                                  <w:left w:val="single" w:sz="18" w:space="0" w:color="auto"/>
                                  <w:bottom w:val="single" w:sz="18" w:space="0" w:color="auto"/>
                                  <w:right w:val="single" w:sz="18" w:space="0" w:color="auto"/>
                                </w:tcBorders>
                                <w:vAlign w:val="center"/>
                              </w:tcPr>
                              <w:p w:rsidR="00CD1230" w:rsidRDefault="00CD1230"/>
                            </w:tc>
                            <w:tc>
                              <w:tcPr>
                                <w:tcW w:w="575" w:type="dxa"/>
                                <w:vMerge w:val="restart"/>
                                <w:tcBorders>
                                  <w:top w:val="single" w:sz="8" w:space="0" w:color="auto"/>
                                  <w:left w:val="single" w:sz="18" w:space="0" w:color="auto"/>
                                  <w:bottom w:val="single" w:sz="18" w:space="0" w:color="auto"/>
                                  <w:right w:val="single" w:sz="18" w:space="0" w:color="auto"/>
                                </w:tcBorders>
                                <w:vAlign w:val="center"/>
                              </w:tcPr>
                              <w:p w:rsidR="00CD1230" w:rsidRPr="005755FC" w:rsidRDefault="00CD1230" w:rsidP="005755FC">
                                <w:pPr>
                                  <w:spacing w:before="20"/>
                                  <w:jc w:val="center"/>
                                  <w:rPr>
                                    <w:rFonts w:ascii="GOST type A" w:hAnsi="GOST type A"/>
                                    <w:sz w:val="28"/>
                                    <w:szCs w:val="28"/>
                                  </w:rPr>
                                </w:pPr>
                              </w:p>
                            </w:tc>
                          </w:tr>
                          <w:tr w:rsidR="00CD1230" w:rsidTr="00E41DFC">
                            <w:trPr>
                              <w:cantSplit/>
                              <w:trHeight w:hRule="exact" w:val="292"/>
                            </w:trPr>
                            <w:tc>
                              <w:tcPr>
                                <w:tcW w:w="573" w:type="dxa"/>
                                <w:tcBorders>
                                  <w:top w:val="single" w:sz="18" w:space="0" w:color="auto"/>
                                  <w:left w:val="single" w:sz="18" w:space="0" w:color="auto"/>
                                  <w:bottom w:val="single" w:sz="18" w:space="0" w:color="auto"/>
                                  <w:right w:val="single" w:sz="18" w:space="0" w:color="auto"/>
                                </w:tcBorders>
                              </w:tcPr>
                              <w:p w:rsidR="00CD1230" w:rsidRDefault="00CD1230">
                                <w:pPr>
                                  <w:spacing w:before="20"/>
                                  <w:ind w:left="-57" w:right="-57"/>
                                  <w:jc w:val="center"/>
                                  <w:rPr>
                                    <w:rFonts w:ascii="Arial" w:hAnsi="Arial"/>
                                  </w:rPr>
                                </w:pPr>
                              </w:p>
                            </w:tc>
                            <w:tc>
                              <w:tcPr>
                                <w:tcW w:w="573" w:type="dxa"/>
                                <w:tcBorders>
                                  <w:top w:val="single" w:sz="18" w:space="0" w:color="auto"/>
                                  <w:left w:val="single" w:sz="18" w:space="0" w:color="auto"/>
                                  <w:bottom w:val="single" w:sz="18" w:space="0" w:color="auto"/>
                                  <w:right w:val="single" w:sz="18" w:space="0" w:color="auto"/>
                                </w:tcBorders>
                              </w:tcPr>
                              <w:p w:rsidR="00CD1230" w:rsidRDefault="00CD1230">
                                <w:pPr>
                                  <w:spacing w:before="20"/>
                                  <w:ind w:left="-57" w:right="-57"/>
                                  <w:jc w:val="center"/>
                                  <w:rPr>
                                    <w:rFonts w:ascii="Arial" w:hAnsi="Arial"/>
                                  </w:rPr>
                                </w:pPr>
                              </w:p>
                            </w:tc>
                            <w:tc>
                              <w:tcPr>
                                <w:tcW w:w="573" w:type="dxa"/>
                                <w:tcBorders>
                                  <w:top w:val="single" w:sz="18" w:space="0" w:color="auto"/>
                                  <w:left w:val="single" w:sz="18" w:space="0" w:color="auto"/>
                                  <w:bottom w:val="single" w:sz="18" w:space="0" w:color="auto"/>
                                  <w:right w:val="single" w:sz="18" w:space="0" w:color="auto"/>
                                </w:tcBorders>
                              </w:tcPr>
                              <w:p w:rsidR="00CD1230" w:rsidRDefault="00CD1230">
                                <w:pPr>
                                  <w:spacing w:before="20"/>
                                  <w:ind w:left="-57" w:right="-57"/>
                                  <w:jc w:val="center"/>
                                  <w:rPr>
                                    <w:rFonts w:ascii="Arial" w:hAnsi="Arial"/>
                                  </w:rPr>
                                </w:pPr>
                              </w:p>
                            </w:tc>
                            <w:tc>
                              <w:tcPr>
                                <w:tcW w:w="573" w:type="dxa"/>
                                <w:tcBorders>
                                  <w:top w:val="single" w:sz="18" w:space="0" w:color="auto"/>
                                  <w:left w:val="single" w:sz="18" w:space="0" w:color="auto"/>
                                  <w:bottom w:val="single" w:sz="18" w:space="0" w:color="auto"/>
                                  <w:right w:val="single" w:sz="18" w:space="0" w:color="auto"/>
                                </w:tcBorders>
                              </w:tcPr>
                              <w:p w:rsidR="00CD1230" w:rsidRDefault="00CD1230">
                                <w:pPr>
                                  <w:spacing w:before="20"/>
                                  <w:ind w:left="-57" w:right="-57"/>
                                  <w:jc w:val="center"/>
                                  <w:rPr>
                                    <w:rFonts w:ascii="Arial" w:hAnsi="Arial"/>
                                  </w:rPr>
                                </w:pPr>
                              </w:p>
                            </w:tc>
                            <w:tc>
                              <w:tcPr>
                                <w:tcW w:w="860" w:type="dxa"/>
                                <w:tcBorders>
                                  <w:top w:val="single" w:sz="18" w:space="0" w:color="auto"/>
                                  <w:left w:val="single" w:sz="18" w:space="0" w:color="auto"/>
                                  <w:bottom w:val="single" w:sz="18" w:space="0" w:color="auto"/>
                                  <w:right w:val="single" w:sz="18" w:space="0" w:color="auto"/>
                                </w:tcBorders>
                              </w:tcPr>
                              <w:p w:rsidR="00CD1230" w:rsidRDefault="00CD1230">
                                <w:pPr>
                                  <w:pStyle w:val="1"/>
                                  <w:spacing w:before="20"/>
                                  <w:rPr>
                                    <w:rFonts w:ascii="Arial" w:hAnsi="Arial"/>
                                    <w:b w:val="0"/>
                                    <w:sz w:val="20"/>
                                  </w:rPr>
                                </w:pPr>
                              </w:p>
                            </w:tc>
                            <w:tc>
                              <w:tcPr>
                                <w:tcW w:w="573" w:type="dxa"/>
                                <w:tcBorders>
                                  <w:top w:val="single" w:sz="18" w:space="0" w:color="auto"/>
                                  <w:left w:val="single" w:sz="18" w:space="0" w:color="auto"/>
                                  <w:bottom w:val="single" w:sz="18" w:space="0" w:color="auto"/>
                                  <w:right w:val="single" w:sz="18" w:space="0" w:color="auto"/>
                                </w:tcBorders>
                              </w:tcPr>
                              <w:p w:rsidR="00CD1230" w:rsidRDefault="00CD1230">
                                <w:pPr>
                                  <w:pStyle w:val="4"/>
                                  <w:spacing w:before="20"/>
                                  <w:ind w:left="-57" w:right="-57"/>
                                  <w:rPr>
                                    <w:rFonts w:ascii="Arial" w:hAnsi="Arial"/>
                                    <w:b w:val="0"/>
                                    <w:sz w:val="20"/>
                                  </w:rPr>
                                </w:pPr>
                              </w:p>
                            </w:tc>
                            <w:tc>
                              <w:tcPr>
                                <w:tcW w:w="6190" w:type="dxa"/>
                                <w:vMerge/>
                                <w:tcBorders>
                                  <w:top w:val="single" w:sz="12" w:space="0" w:color="auto"/>
                                  <w:left w:val="single" w:sz="18" w:space="0" w:color="auto"/>
                                  <w:bottom w:val="single" w:sz="18" w:space="0" w:color="auto"/>
                                  <w:right w:val="single" w:sz="18" w:space="0" w:color="auto"/>
                                </w:tcBorders>
                              </w:tcPr>
                              <w:p w:rsidR="00CD1230" w:rsidRDefault="00CD1230"/>
                            </w:tc>
                            <w:tc>
                              <w:tcPr>
                                <w:tcW w:w="575" w:type="dxa"/>
                                <w:vMerge/>
                                <w:tcBorders>
                                  <w:top w:val="single" w:sz="18" w:space="0" w:color="auto"/>
                                  <w:left w:val="single" w:sz="18" w:space="0" w:color="auto"/>
                                  <w:bottom w:val="single" w:sz="18" w:space="0" w:color="auto"/>
                                  <w:right w:val="single" w:sz="18" w:space="0" w:color="auto"/>
                                </w:tcBorders>
                              </w:tcPr>
                              <w:p w:rsidR="00CD1230" w:rsidRDefault="00CD1230"/>
                            </w:tc>
                          </w:tr>
                        </w:tbl>
                        <w:p w:rsidR="00CD1230" w:rsidRDefault="00CD1230">
                          <w:pP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0" o:spid="_x0000_s1121" type="#_x0000_t202" style="position:absolute;margin-left:-75.15pt;margin-top:13.05pt;width:590.4pt;height:83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rCBhAIAABMFAAAOAAAAZHJzL2Uyb0RvYy54bWysVNuO2yAQfa/Uf0C8Z40t52IrzmovTVVp&#10;e5F2+wHE4BgVAwUSe1vtv3fASTbdtlJV1Q8YmOEwM+cMy8uhk2jPrRNaVTi9IBhxVWsm1LbCnx/W&#10;kwVGzlPFqNSKV/iRO3y5ev1q2ZuSZ7rVknGLAES5sjcVbr03ZZK4uuUddRfacAXGRtuOeljabcIs&#10;7QG9k0lGyCzptWXG6po7B7u3oxGvIn7T8Np/bBrHPZIVhth8HG0cN2FMVktabi01ragPYdB/iKKj&#10;QsGlJ6hb6inaWfELVCdqq51u/EWtu0Q3jah5zAGyScmLbO5banjMBYrjzKlM7v/B1h/2nywSrMIZ&#10;Rop2QNEDHzy61gNKSaxPb1wJbvcGHP0ABuA55urMna6/OKT0TUvVll9Zq/uWUwbxpaGyydnRwIgr&#10;XQDZ9O81g4vozusINDS2C8WDciBAB54eT9yEYGrYnOfFgizAVIMtJTMyJ3kML6Hl8byxzr/lukNh&#10;UmEL7Ed8ur9zPsRDy6NLuM5pKdhaSBkXdru5kRbtKShlHb+Ywgs3qYKz0uHYiDjuQJhwR7CFgCPz&#10;34s0y8l1VkzWs8V8kq/z6aSYk8WEpMV1MSN5kd+un0KAaV62gjGu7oTiRxWm+d+xfOiHUT9Rh6iv&#10;cDHNpiNJf0ySxO93SXbCQ1NK0VV4cXKiZaD2jWKxZTwVcpwnP4cfqww1OP5jVaIQAvejCvywGQAl&#10;CGKj2SNIwmrgC8iFlwQmrbbfMOqhKyvsvu6o5RjJdwpkVaQ5sI58XOTTeQYLe27ZnFuoqgGqwh6j&#10;cXrjx9bfGSu2Ldw0ClnpK5BiI6JGnqM6CBg6LyZzeCVCa5+vo9fzW7b6AQAA//8DAFBLAwQUAAYA&#10;CAAAACEA9q+QWeEAAAANAQAADwAAAGRycy9kb3ducmV2LnhtbEyPQW7CMBBF95V6B2uQuqnADjSm&#10;pHFQW6lVt1AOMImHJCK2o9iQcPuaVdnNaJ7+vJ9vJ9OxCw2+dVZBshDAyFZOt7ZWcPj9mr8C8wGt&#10;xs5ZUnAlD9vi8SHHTLvR7uiyDzWLIdZnqKAJoc8491VDBv3C9WTj7egGgyGuQ831gGMMNx1fCiG5&#10;wdbGDw329NlQddqfjYLjz/icbsbyOxzWuxf5ge26dFelnmbT+xuwQFP4h+GmH9WhiE6lO1vtWadg&#10;nqRiFVkFS5kAuxFiJVJgZZzkRqbAi5zftyj+AAAA//8DAFBLAQItABQABgAIAAAAIQC2gziS/gAA&#10;AOEBAAATAAAAAAAAAAAAAAAAAAAAAABbQ29udGVudF9UeXBlc10ueG1sUEsBAi0AFAAGAAgAAAAh&#10;ADj9If/WAAAAlAEAAAsAAAAAAAAAAAAAAAAALwEAAF9yZWxzLy5yZWxzUEsBAi0AFAAGAAgAAAAh&#10;AOsWsIGEAgAAEwUAAA4AAAAAAAAAAAAAAAAALgIAAGRycy9lMm9Eb2MueG1sUEsBAi0AFAAGAAgA&#10;AAAhAPavkFnhAAAADQEAAA8AAAAAAAAAAAAAAAAA3gQAAGRycy9kb3ducmV2LnhtbFBLBQYAAAAA&#10;BAAEAPMAAADsBQAAAAA=&#10;" o:allowincell="f" stroked="f">
              <v:textbox>
                <w:txbxContent>
                  <w:tbl>
                    <w:tblPr>
                      <w:tblW w:w="0" w:type="auto"/>
                      <w:tblInd w:w="908" w:type="dxa"/>
                      <w:tblLayout w:type="fixed"/>
                      <w:tblCellMar>
                        <w:left w:w="28" w:type="dxa"/>
                        <w:right w:w="28" w:type="dxa"/>
                      </w:tblCellMar>
                      <w:tblLook w:val="0000" w:firstRow="0" w:lastRow="0" w:firstColumn="0" w:lastColumn="0" w:noHBand="0" w:noVBand="0"/>
                    </w:tblPr>
                    <w:tblGrid>
                      <w:gridCol w:w="573"/>
                      <w:gridCol w:w="573"/>
                      <w:gridCol w:w="573"/>
                      <w:gridCol w:w="573"/>
                      <w:gridCol w:w="860"/>
                      <w:gridCol w:w="573"/>
                      <w:gridCol w:w="6190"/>
                      <w:gridCol w:w="575"/>
                    </w:tblGrid>
                    <w:tr w:rsidR="00CD1230" w:rsidTr="00E41DFC">
                      <w:trPr>
                        <w:cantSplit/>
                        <w:trHeight w:val="14845"/>
                      </w:trPr>
                      <w:tc>
                        <w:tcPr>
                          <w:tcW w:w="10490" w:type="dxa"/>
                          <w:gridSpan w:val="8"/>
                          <w:tcBorders>
                            <w:top w:val="single" w:sz="18" w:space="0" w:color="auto"/>
                            <w:left w:val="single" w:sz="18" w:space="0" w:color="auto"/>
                            <w:bottom w:val="single" w:sz="18" w:space="0" w:color="auto"/>
                            <w:right w:val="single" w:sz="18" w:space="0" w:color="auto"/>
                          </w:tcBorders>
                        </w:tcPr>
                        <w:p w:rsidR="00CD1230" w:rsidRDefault="00CD1230">
                          <w:pPr>
                            <w:spacing w:line="360" w:lineRule="auto"/>
                            <w:ind w:right="284"/>
                            <w:jc w:val="both"/>
                            <w:rPr>
                              <w:lang w:val="en-US"/>
                            </w:rPr>
                          </w:pPr>
                        </w:p>
                      </w:tc>
                    </w:tr>
                    <w:tr w:rsidR="00CD1230" w:rsidTr="005307EB">
                      <w:trPr>
                        <w:cantSplit/>
                        <w:trHeight w:hRule="exact" w:val="287"/>
                      </w:trPr>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860"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6190" w:type="dxa"/>
                          <w:vMerge w:val="restart"/>
                          <w:tcBorders>
                            <w:top w:val="single" w:sz="18" w:space="0" w:color="auto"/>
                            <w:left w:val="single" w:sz="18" w:space="0" w:color="auto"/>
                            <w:bottom w:val="single" w:sz="18" w:space="0" w:color="auto"/>
                            <w:right w:val="single" w:sz="18" w:space="0" w:color="auto"/>
                          </w:tcBorders>
                          <w:vAlign w:val="center"/>
                        </w:tcPr>
                        <w:p w:rsidR="00CD1230" w:rsidRPr="005307EB" w:rsidRDefault="00CD1230" w:rsidP="00CC17D1">
                          <w:pPr>
                            <w:jc w:val="center"/>
                            <w:rPr>
                              <w:rFonts w:ascii="GOST type B" w:hAnsi="GOST type B"/>
                              <w:i/>
                              <w:sz w:val="52"/>
                              <w:szCs w:val="52"/>
                            </w:rPr>
                          </w:pPr>
                          <w:r w:rsidRPr="005307EB">
                            <w:rPr>
                              <w:rFonts w:ascii="GOST type B" w:hAnsi="GOST type B"/>
                              <w:b/>
                              <w:i/>
                              <w:sz w:val="52"/>
                              <w:szCs w:val="52"/>
                            </w:rPr>
                            <w:t>120</w:t>
                          </w:r>
                          <w:r>
                            <w:rPr>
                              <w:rFonts w:ascii="GOST type B" w:hAnsi="GOST type B"/>
                              <w:b/>
                              <w:i/>
                              <w:sz w:val="52"/>
                              <w:szCs w:val="52"/>
                            </w:rPr>
                            <w:t>48</w:t>
                          </w:r>
                        </w:p>
                      </w:tc>
                      <w:tc>
                        <w:tcPr>
                          <w:tcW w:w="575" w:type="dxa"/>
                          <w:tcBorders>
                            <w:top w:val="single" w:sz="18" w:space="0" w:color="auto"/>
                            <w:left w:val="single" w:sz="18" w:space="0" w:color="auto"/>
                            <w:bottom w:val="single" w:sz="8" w:space="0" w:color="auto"/>
                            <w:right w:val="single" w:sz="18" w:space="0" w:color="auto"/>
                          </w:tcBorders>
                          <w:vAlign w:val="center"/>
                        </w:tcPr>
                        <w:p w:rsidR="00CD1230" w:rsidRPr="005755FC" w:rsidRDefault="00CD1230">
                          <w:pPr>
                            <w:pStyle w:val="4"/>
                            <w:spacing w:before="20"/>
                            <w:rPr>
                              <w:rFonts w:ascii="GOST type A" w:hAnsi="GOST type A"/>
                              <w:b w:val="0"/>
                              <w:sz w:val="20"/>
                            </w:rPr>
                          </w:pPr>
                          <w:r w:rsidRPr="005755FC">
                            <w:rPr>
                              <w:rFonts w:ascii="GOST type A" w:hAnsi="GOST type A"/>
                              <w:b w:val="0"/>
                              <w:sz w:val="20"/>
                            </w:rPr>
                            <w:t>Лист</w:t>
                          </w:r>
                        </w:p>
                      </w:tc>
                    </w:tr>
                    <w:tr w:rsidR="00CD1230" w:rsidTr="005307EB">
                      <w:trPr>
                        <w:cantSplit/>
                        <w:trHeight w:hRule="exact" w:val="442"/>
                      </w:trPr>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860"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573" w:type="dxa"/>
                          <w:tcBorders>
                            <w:top w:val="single" w:sz="18" w:space="0" w:color="auto"/>
                            <w:left w:val="single" w:sz="18" w:space="0" w:color="auto"/>
                            <w:bottom w:val="single" w:sz="18" w:space="0" w:color="auto"/>
                            <w:right w:val="single" w:sz="18" w:space="0" w:color="auto"/>
                          </w:tcBorders>
                          <w:vAlign w:val="center"/>
                        </w:tcPr>
                        <w:p w:rsidR="00CD1230" w:rsidRDefault="00CD1230"/>
                      </w:tc>
                      <w:tc>
                        <w:tcPr>
                          <w:tcW w:w="6190" w:type="dxa"/>
                          <w:vMerge/>
                          <w:tcBorders>
                            <w:top w:val="single" w:sz="12" w:space="0" w:color="auto"/>
                            <w:left w:val="single" w:sz="18" w:space="0" w:color="auto"/>
                            <w:bottom w:val="single" w:sz="18" w:space="0" w:color="auto"/>
                            <w:right w:val="single" w:sz="18" w:space="0" w:color="auto"/>
                          </w:tcBorders>
                          <w:vAlign w:val="center"/>
                        </w:tcPr>
                        <w:p w:rsidR="00CD1230" w:rsidRDefault="00CD1230"/>
                      </w:tc>
                      <w:tc>
                        <w:tcPr>
                          <w:tcW w:w="575" w:type="dxa"/>
                          <w:vMerge w:val="restart"/>
                          <w:tcBorders>
                            <w:top w:val="single" w:sz="8" w:space="0" w:color="auto"/>
                            <w:left w:val="single" w:sz="18" w:space="0" w:color="auto"/>
                            <w:bottom w:val="single" w:sz="18" w:space="0" w:color="auto"/>
                            <w:right w:val="single" w:sz="18" w:space="0" w:color="auto"/>
                          </w:tcBorders>
                          <w:vAlign w:val="center"/>
                        </w:tcPr>
                        <w:p w:rsidR="00CD1230" w:rsidRPr="005755FC" w:rsidRDefault="00CD1230" w:rsidP="005755FC">
                          <w:pPr>
                            <w:spacing w:before="20"/>
                            <w:jc w:val="center"/>
                            <w:rPr>
                              <w:rFonts w:ascii="GOST type A" w:hAnsi="GOST type A"/>
                              <w:sz w:val="28"/>
                              <w:szCs w:val="28"/>
                            </w:rPr>
                          </w:pPr>
                        </w:p>
                      </w:tc>
                    </w:tr>
                    <w:tr w:rsidR="00CD1230" w:rsidTr="00E41DFC">
                      <w:trPr>
                        <w:cantSplit/>
                        <w:trHeight w:hRule="exact" w:val="292"/>
                      </w:trPr>
                      <w:tc>
                        <w:tcPr>
                          <w:tcW w:w="573" w:type="dxa"/>
                          <w:tcBorders>
                            <w:top w:val="single" w:sz="18" w:space="0" w:color="auto"/>
                            <w:left w:val="single" w:sz="18" w:space="0" w:color="auto"/>
                            <w:bottom w:val="single" w:sz="18" w:space="0" w:color="auto"/>
                            <w:right w:val="single" w:sz="18" w:space="0" w:color="auto"/>
                          </w:tcBorders>
                        </w:tcPr>
                        <w:p w:rsidR="00CD1230" w:rsidRDefault="00CD1230">
                          <w:pPr>
                            <w:spacing w:before="20"/>
                            <w:ind w:left="-57" w:right="-57"/>
                            <w:jc w:val="center"/>
                            <w:rPr>
                              <w:rFonts w:ascii="Arial" w:hAnsi="Arial"/>
                            </w:rPr>
                          </w:pPr>
                        </w:p>
                      </w:tc>
                      <w:tc>
                        <w:tcPr>
                          <w:tcW w:w="573" w:type="dxa"/>
                          <w:tcBorders>
                            <w:top w:val="single" w:sz="18" w:space="0" w:color="auto"/>
                            <w:left w:val="single" w:sz="18" w:space="0" w:color="auto"/>
                            <w:bottom w:val="single" w:sz="18" w:space="0" w:color="auto"/>
                            <w:right w:val="single" w:sz="18" w:space="0" w:color="auto"/>
                          </w:tcBorders>
                        </w:tcPr>
                        <w:p w:rsidR="00CD1230" w:rsidRDefault="00CD1230">
                          <w:pPr>
                            <w:spacing w:before="20"/>
                            <w:ind w:left="-57" w:right="-57"/>
                            <w:jc w:val="center"/>
                            <w:rPr>
                              <w:rFonts w:ascii="Arial" w:hAnsi="Arial"/>
                            </w:rPr>
                          </w:pPr>
                        </w:p>
                      </w:tc>
                      <w:tc>
                        <w:tcPr>
                          <w:tcW w:w="573" w:type="dxa"/>
                          <w:tcBorders>
                            <w:top w:val="single" w:sz="18" w:space="0" w:color="auto"/>
                            <w:left w:val="single" w:sz="18" w:space="0" w:color="auto"/>
                            <w:bottom w:val="single" w:sz="18" w:space="0" w:color="auto"/>
                            <w:right w:val="single" w:sz="18" w:space="0" w:color="auto"/>
                          </w:tcBorders>
                        </w:tcPr>
                        <w:p w:rsidR="00CD1230" w:rsidRDefault="00CD1230">
                          <w:pPr>
                            <w:spacing w:before="20"/>
                            <w:ind w:left="-57" w:right="-57"/>
                            <w:jc w:val="center"/>
                            <w:rPr>
                              <w:rFonts w:ascii="Arial" w:hAnsi="Arial"/>
                            </w:rPr>
                          </w:pPr>
                        </w:p>
                      </w:tc>
                      <w:tc>
                        <w:tcPr>
                          <w:tcW w:w="573" w:type="dxa"/>
                          <w:tcBorders>
                            <w:top w:val="single" w:sz="18" w:space="0" w:color="auto"/>
                            <w:left w:val="single" w:sz="18" w:space="0" w:color="auto"/>
                            <w:bottom w:val="single" w:sz="18" w:space="0" w:color="auto"/>
                            <w:right w:val="single" w:sz="18" w:space="0" w:color="auto"/>
                          </w:tcBorders>
                        </w:tcPr>
                        <w:p w:rsidR="00CD1230" w:rsidRDefault="00CD1230">
                          <w:pPr>
                            <w:spacing w:before="20"/>
                            <w:ind w:left="-57" w:right="-57"/>
                            <w:jc w:val="center"/>
                            <w:rPr>
                              <w:rFonts w:ascii="Arial" w:hAnsi="Arial"/>
                            </w:rPr>
                          </w:pPr>
                        </w:p>
                      </w:tc>
                      <w:tc>
                        <w:tcPr>
                          <w:tcW w:w="860" w:type="dxa"/>
                          <w:tcBorders>
                            <w:top w:val="single" w:sz="18" w:space="0" w:color="auto"/>
                            <w:left w:val="single" w:sz="18" w:space="0" w:color="auto"/>
                            <w:bottom w:val="single" w:sz="18" w:space="0" w:color="auto"/>
                            <w:right w:val="single" w:sz="18" w:space="0" w:color="auto"/>
                          </w:tcBorders>
                        </w:tcPr>
                        <w:p w:rsidR="00CD1230" w:rsidRDefault="00CD1230">
                          <w:pPr>
                            <w:pStyle w:val="1"/>
                            <w:spacing w:before="20"/>
                            <w:rPr>
                              <w:rFonts w:ascii="Arial" w:hAnsi="Arial"/>
                              <w:b w:val="0"/>
                              <w:sz w:val="20"/>
                            </w:rPr>
                          </w:pPr>
                        </w:p>
                      </w:tc>
                      <w:tc>
                        <w:tcPr>
                          <w:tcW w:w="573" w:type="dxa"/>
                          <w:tcBorders>
                            <w:top w:val="single" w:sz="18" w:space="0" w:color="auto"/>
                            <w:left w:val="single" w:sz="18" w:space="0" w:color="auto"/>
                            <w:bottom w:val="single" w:sz="18" w:space="0" w:color="auto"/>
                            <w:right w:val="single" w:sz="18" w:space="0" w:color="auto"/>
                          </w:tcBorders>
                        </w:tcPr>
                        <w:p w:rsidR="00CD1230" w:rsidRDefault="00CD1230">
                          <w:pPr>
                            <w:pStyle w:val="4"/>
                            <w:spacing w:before="20"/>
                            <w:ind w:left="-57" w:right="-57"/>
                            <w:rPr>
                              <w:rFonts w:ascii="Arial" w:hAnsi="Arial"/>
                              <w:b w:val="0"/>
                              <w:sz w:val="20"/>
                            </w:rPr>
                          </w:pPr>
                        </w:p>
                      </w:tc>
                      <w:tc>
                        <w:tcPr>
                          <w:tcW w:w="6190" w:type="dxa"/>
                          <w:vMerge/>
                          <w:tcBorders>
                            <w:top w:val="single" w:sz="12" w:space="0" w:color="auto"/>
                            <w:left w:val="single" w:sz="18" w:space="0" w:color="auto"/>
                            <w:bottom w:val="single" w:sz="18" w:space="0" w:color="auto"/>
                            <w:right w:val="single" w:sz="18" w:space="0" w:color="auto"/>
                          </w:tcBorders>
                        </w:tcPr>
                        <w:p w:rsidR="00CD1230" w:rsidRDefault="00CD1230"/>
                      </w:tc>
                      <w:tc>
                        <w:tcPr>
                          <w:tcW w:w="575" w:type="dxa"/>
                          <w:vMerge/>
                          <w:tcBorders>
                            <w:top w:val="single" w:sz="18" w:space="0" w:color="auto"/>
                            <w:left w:val="single" w:sz="18" w:space="0" w:color="auto"/>
                            <w:bottom w:val="single" w:sz="18" w:space="0" w:color="auto"/>
                            <w:right w:val="single" w:sz="18" w:space="0" w:color="auto"/>
                          </w:tcBorders>
                        </w:tcPr>
                        <w:p w:rsidR="00CD1230" w:rsidRDefault="00CD1230"/>
                      </w:tc>
                    </w:tr>
                  </w:tbl>
                  <w:p w:rsidR="00CD1230" w:rsidRDefault="00CD1230">
                    <w:pPr>
                      <w:rPr>
                        <w:rFonts w:ascii="Arial" w:hAnsi="Arial"/>
                      </w:rPr>
                    </w:pPr>
                  </w:p>
                </w:txbxContent>
              </v:textbox>
              <w10:wrap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230" w:rsidRDefault="00CD1230">
    <w:pPr>
      <w:pStyle w:val="a3"/>
    </w:pPr>
    <w:r>
      <w:rPr>
        <w:noProof/>
      </w:rPr>
      <mc:AlternateContent>
        <mc:Choice Requires="wps">
          <w:drawing>
            <wp:anchor distT="0" distB="0" distL="114300" distR="114300" simplePos="0" relativeHeight="251658240" behindDoc="0" locked="0" layoutInCell="1" allowOverlap="1">
              <wp:simplePos x="0" y="0"/>
              <wp:positionH relativeFrom="column">
                <wp:posOffset>-919480</wp:posOffset>
              </wp:positionH>
              <wp:positionV relativeFrom="page">
                <wp:posOffset>104775</wp:posOffset>
              </wp:positionV>
              <wp:extent cx="7586345" cy="10685145"/>
              <wp:effectExtent l="0" t="0" r="0" b="0"/>
              <wp:wrapNone/>
              <wp:docPr id="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6345" cy="10685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1230" w:rsidRDefault="00CD1230">
                          <w:pP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1" o:spid="_x0000_s1122" type="#_x0000_t202" style="position:absolute;margin-left:-72.4pt;margin-top:8.25pt;width:597.35pt;height:84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jN4iAIAABoFAAAOAAAAZHJzL2Uyb0RvYy54bWysVNuO2yAQfa/Uf0C8Z22ndhJb66z20lSV&#10;thdptx9AAMeoGCiQ2Nuq/94BJ1n38lBV9YPNeIbDGc6By6uhk+jArRNa1Ti7SDHiimom1K7Gnx43&#10;sxVGzhPFiNSK1/iJO3y1fvnisjcVn+tWS8YtAhDlqt7UuPXeVEniaMs74i604QqSjbYd8RDaXcIs&#10;6QG9k8k8TRdJry0zVlPuHPy9G5N4HfGbhlP/oWkc90jWGLj5+LbxvQ3vZH1Jqp0lphX0SIP8A4uO&#10;CAWLnqHuiCdob8VvUJ2gVjvd+Auqu0Q3jaA89gDdZOkv3Ty0xPDYC2yOM+dtcv8Plr4/fLRIMNAO&#10;I0U6kOiRDx7d6AFlaRb2pzeugrIHA4V+gESoDb06c6/pZ4eUvm2J2vFra3XfcsKAX5yZTKaOOC6A&#10;bPt3msFCZO91BBoa2wVA2A4E6KDT01mbQIbCz2WxWrzKC4wo5LJ0sSoyiIBeQqrTfGOdf8N1h8Kg&#10;xhbUj/jkcO/8WHoqify1FGwjpIyB3W1vpUUHAk7ZxOeI7qZlUoVipcO0EXH8AzRhjZALhKPy38ps&#10;nqc383K2WayWs3yTF7Nyma5maVbelIs0L/O7zfdAMMurVjDG1b1Q/OTCLP87lY/nYfRP9CHqa1wW&#10;82IUacreTZtM4/OnJjvh4VBK0dV4dS4iVZD2tWLQNqk8EXIcJz/Tj4LAHpy+cVeiEYL2owv8sB2O&#10;ngOwYJKtZk/gDKtBNpAfLhQYtNp+xaiHw1lj92VPLMdIvlXgrjLL83CaY5AXyzkEdprZTjNEUYCq&#10;scdoHN768QbYGyt2Law0+lnpa3BkI6JVnllBJyGAAxh7Ol4W4YRP41j1fKWtfwAAAP//AwBQSwME&#10;FAAGAAgAAAAhAPDdAIfgAAAADQEAAA8AAABkcnMvZG93bnJldi54bWxMj8FugzAQRO+V+g/WVuql&#10;SkwiQgrBRG2lVr0mzQcseAMoeI2wE8jf15za4+yMZt7m+8l04kaDay0rWC0jEMSV1S3XCk4/n4tX&#10;EM4ja+wsk4I7OdgXjw85ZtqOfKDb0dcilLDLUEHjfZ9J6aqGDLql7YmDd7aDQR/kUEs94BjKTSfX&#10;UZRIgy2HhQZ7+miouhyvRsH5e3zZpGP55U/bQ5y8Y7st7V2p56fpbQfC0+T/wjDjB3QoAlNpr6yd&#10;6BQsVnEc2H1wkg2IORHFaQqinC9pugZZ5PL/F8UvAAAA//8DAFBLAQItABQABgAIAAAAIQC2gziS&#10;/gAAAOEBAAATAAAAAAAAAAAAAAAAAAAAAABbQ29udGVudF9UeXBlc10ueG1sUEsBAi0AFAAGAAgA&#10;AAAhADj9If/WAAAAlAEAAAsAAAAAAAAAAAAAAAAALwEAAF9yZWxzLy5yZWxzUEsBAi0AFAAGAAgA&#10;AAAhAAzKM3iIAgAAGgUAAA4AAAAAAAAAAAAAAAAALgIAAGRycy9lMm9Eb2MueG1sUEsBAi0AFAAG&#10;AAgAAAAhAPDdAIfgAAAADQEAAA8AAAAAAAAAAAAAAAAA4gQAAGRycy9kb3ducmV2LnhtbFBLBQYA&#10;AAAABAAEAPMAAADvBQAAAAA=&#10;" stroked="f">
              <v:textbox>
                <w:txbxContent>
                  <w:p w:rsidR="00CD1230" w:rsidRDefault="00CD1230">
                    <w:pPr>
                      <w:rPr>
                        <w:rFonts w:ascii="Arial" w:hAnsi="Arial"/>
                      </w:rP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D5821"/>
    <w:multiLevelType w:val="singleLevel"/>
    <w:tmpl w:val="6D5AB3E0"/>
    <w:lvl w:ilvl="0">
      <w:start w:val="3"/>
      <w:numFmt w:val="decimal"/>
      <w:lvlText w:val="%1."/>
      <w:legacy w:legacy="1" w:legacySpace="0" w:legacyIndent="716"/>
      <w:lvlJc w:val="left"/>
      <w:rPr>
        <w:rFonts w:ascii="Times New Roman" w:hAnsi="Times New Roman" w:cs="Times New Roman" w:hint="default"/>
      </w:rPr>
    </w:lvl>
  </w:abstractNum>
  <w:abstractNum w:abstractNumId="1">
    <w:nsid w:val="06FF1839"/>
    <w:multiLevelType w:val="hybridMultilevel"/>
    <w:tmpl w:val="E2FA2326"/>
    <w:lvl w:ilvl="0" w:tplc="95E26C2C">
      <w:start w:val="5"/>
      <w:numFmt w:val="decimal"/>
      <w:lvlText w:val="%1."/>
      <w:lvlJc w:val="left"/>
      <w:pPr>
        <w:ind w:left="18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55967"/>
    <w:multiLevelType w:val="hybridMultilevel"/>
    <w:tmpl w:val="4D7CF9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8445EF"/>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1CDB39C4"/>
    <w:multiLevelType w:val="hybridMultilevel"/>
    <w:tmpl w:val="ABD6BA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DC4040"/>
    <w:multiLevelType w:val="singleLevel"/>
    <w:tmpl w:val="0BF891BA"/>
    <w:lvl w:ilvl="0">
      <w:start w:val="8"/>
      <w:numFmt w:val="decimal"/>
      <w:lvlText w:val="%1."/>
      <w:legacy w:legacy="1" w:legacySpace="0" w:legacyIndent="375"/>
      <w:lvlJc w:val="left"/>
      <w:rPr>
        <w:rFonts w:ascii="Times New Roman" w:hAnsi="Times New Roman" w:cs="Times New Roman" w:hint="default"/>
      </w:rPr>
    </w:lvl>
  </w:abstractNum>
  <w:abstractNum w:abstractNumId="6">
    <w:nsid w:val="31693C0A"/>
    <w:multiLevelType w:val="hybridMultilevel"/>
    <w:tmpl w:val="EEE43D7C"/>
    <w:lvl w:ilvl="0" w:tplc="86B8C36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7">
    <w:nsid w:val="3810778B"/>
    <w:multiLevelType w:val="singleLevel"/>
    <w:tmpl w:val="A77259B6"/>
    <w:lvl w:ilvl="0">
      <w:start w:val="3"/>
      <w:numFmt w:val="decimal"/>
      <w:lvlText w:val="%1)"/>
      <w:legacy w:legacy="1" w:legacySpace="0" w:legacyIndent="355"/>
      <w:lvlJc w:val="left"/>
      <w:rPr>
        <w:rFonts w:ascii="Times New Roman" w:hAnsi="Times New Roman" w:cs="Times New Roman" w:hint="default"/>
      </w:rPr>
    </w:lvl>
  </w:abstractNum>
  <w:abstractNum w:abstractNumId="8">
    <w:nsid w:val="4E6B28F7"/>
    <w:multiLevelType w:val="hybridMultilevel"/>
    <w:tmpl w:val="9E886B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50D2582"/>
    <w:multiLevelType w:val="hybridMultilevel"/>
    <w:tmpl w:val="2954DE3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5E0372C"/>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5A7210C5"/>
    <w:multiLevelType w:val="hybridMultilevel"/>
    <w:tmpl w:val="91B2E5DC"/>
    <w:lvl w:ilvl="0" w:tplc="907A0E7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65037A35"/>
    <w:multiLevelType w:val="hybridMultilevel"/>
    <w:tmpl w:val="3CF055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2"/>
  </w:num>
  <w:num w:numId="4">
    <w:abstractNumId w:val="10"/>
  </w:num>
  <w:num w:numId="5">
    <w:abstractNumId w:val="3"/>
  </w:num>
  <w:num w:numId="6">
    <w:abstractNumId w:val="1"/>
  </w:num>
  <w:num w:numId="7">
    <w:abstractNumId w:val="12"/>
  </w:num>
  <w:num w:numId="8">
    <w:abstractNumId w:val="9"/>
  </w:num>
  <w:num w:numId="9">
    <w:abstractNumId w:val="7"/>
  </w:num>
  <w:num w:numId="10">
    <w:abstractNumId w:val="0"/>
  </w:num>
  <w:num w:numId="11">
    <w:abstractNumId w:val="6"/>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05"/>
    <w:rsid w:val="0001327E"/>
    <w:rsid w:val="000212AF"/>
    <w:rsid w:val="0002681E"/>
    <w:rsid w:val="00041BE0"/>
    <w:rsid w:val="000548C3"/>
    <w:rsid w:val="00085138"/>
    <w:rsid w:val="00096104"/>
    <w:rsid w:val="000A7462"/>
    <w:rsid w:val="000B2090"/>
    <w:rsid w:val="000B355D"/>
    <w:rsid w:val="000B5984"/>
    <w:rsid w:val="000E0443"/>
    <w:rsid w:val="000E7F49"/>
    <w:rsid w:val="001059E9"/>
    <w:rsid w:val="001077CC"/>
    <w:rsid w:val="001369A5"/>
    <w:rsid w:val="00141AE0"/>
    <w:rsid w:val="00160E5C"/>
    <w:rsid w:val="0016272F"/>
    <w:rsid w:val="00163686"/>
    <w:rsid w:val="0016493C"/>
    <w:rsid w:val="00174BA5"/>
    <w:rsid w:val="001B0A86"/>
    <w:rsid w:val="001D4F23"/>
    <w:rsid w:val="001E4AFE"/>
    <w:rsid w:val="001F0A09"/>
    <w:rsid w:val="001F6E43"/>
    <w:rsid w:val="0020243B"/>
    <w:rsid w:val="00205279"/>
    <w:rsid w:val="00211ED7"/>
    <w:rsid w:val="00241A87"/>
    <w:rsid w:val="002574E5"/>
    <w:rsid w:val="002D24A5"/>
    <w:rsid w:val="002E4276"/>
    <w:rsid w:val="002F5CA5"/>
    <w:rsid w:val="00303A4B"/>
    <w:rsid w:val="003356DD"/>
    <w:rsid w:val="0034546C"/>
    <w:rsid w:val="003503F0"/>
    <w:rsid w:val="003518C6"/>
    <w:rsid w:val="00351BA2"/>
    <w:rsid w:val="00354B8C"/>
    <w:rsid w:val="0038270D"/>
    <w:rsid w:val="00392FA0"/>
    <w:rsid w:val="00394AF5"/>
    <w:rsid w:val="003C2A51"/>
    <w:rsid w:val="003C2FEA"/>
    <w:rsid w:val="003D17E1"/>
    <w:rsid w:val="003D5150"/>
    <w:rsid w:val="003F2BA1"/>
    <w:rsid w:val="003F5DAF"/>
    <w:rsid w:val="00402F0C"/>
    <w:rsid w:val="00404768"/>
    <w:rsid w:val="0042053C"/>
    <w:rsid w:val="00424000"/>
    <w:rsid w:val="00443BEB"/>
    <w:rsid w:val="00454496"/>
    <w:rsid w:val="00480297"/>
    <w:rsid w:val="004824EA"/>
    <w:rsid w:val="00490516"/>
    <w:rsid w:val="0049222A"/>
    <w:rsid w:val="004940B1"/>
    <w:rsid w:val="004B04FD"/>
    <w:rsid w:val="004F1FBC"/>
    <w:rsid w:val="00521C27"/>
    <w:rsid w:val="00525CD9"/>
    <w:rsid w:val="005307EB"/>
    <w:rsid w:val="00553CB7"/>
    <w:rsid w:val="00554BB0"/>
    <w:rsid w:val="00555E05"/>
    <w:rsid w:val="00565984"/>
    <w:rsid w:val="005755FC"/>
    <w:rsid w:val="00586197"/>
    <w:rsid w:val="00587CC1"/>
    <w:rsid w:val="00593425"/>
    <w:rsid w:val="005C0296"/>
    <w:rsid w:val="005C1BA7"/>
    <w:rsid w:val="005D6378"/>
    <w:rsid w:val="00612DCA"/>
    <w:rsid w:val="0061781A"/>
    <w:rsid w:val="00643314"/>
    <w:rsid w:val="006578A0"/>
    <w:rsid w:val="00694AFB"/>
    <w:rsid w:val="006B02AB"/>
    <w:rsid w:val="006B2436"/>
    <w:rsid w:val="006D5310"/>
    <w:rsid w:val="006E0DDB"/>
    <w:rsid w:val="0072686A"/>
    <w:rsid w:val="00744EA7"/>
    <w:rsid w:val="00745807"/>
    <w:rsid w:val="00765F6B"/>
    <w:rsid w:val="00780CD9"/>
    <w:rsid w:val="00785CF2"/>
    <w:rsid w:val="00794D70"/>
    <w:rsid w:val="007A0FBD"/>
    <w:rsid w:val="007D498B"/>
    <w:rsid w:val="0081100B"/>
    <w:rsid w:val="00816A35"/>
    <w:rsid w:val="00825065"/>
    <w:rsid w:val="00840BAC"/>
    <w:rsid w:val="00845086"/>
    <w:rsid w:val="008561A5"/>
    <w:rsid w:val="008A667C"/>
    <w:rsid w:val="008A7770"/>
    <w:rsid w:val="008B638B"/>
    <w:rsid w:val="008E3813"/>
    <w:rsid w:val="00902155"/>
    <w:rsid w:val="00945F38"/>
    <w:rsid w:val="009A1BBC"/>
    <w:rsid w:val="009A303F"/>
    <w:rsid w:val="009A47DE"/>
    <w:rsid w:val="009D53D6"/>
    <w:rsid w:val="00A0349C"/>
    <w:rsid w:val="00A15D03"/>
    <w:rsid w:val="00A77300"/>
    <w:rsid w:val="00A86B58"/>
    <w:rsid w:val="00AA13EE"/>
    <w:rsid w:val="00AA6B0A"/>
    <w:rsid w:val="00AB5048"/>
    <w:rsid w:val="00AE4BFB"/>
    <w:rsid w:val="00B174F2"/>
    <w:rsid w:val="00B30FCD"/>
    <w:rsid w:val="00B4639D"/>
    <w:rsid w:val="00B57A88"/>
    <w:rsid w:val="00B721EA"/>
    <w:rsid w:val="00B7263E"/>
    <w:rsid w:val="00B778E6"/>
    <w:rsid w:val="00B83F43"/>
    <w:rsid w:val="00BA74C5"/>
    <w:rsid w:val="00BA7AAD"/>
    <w:rsid w:val="00BB5F99"/>
    <w:rsid w:val="00BE5344"/>
    <w:rsid w:val="00C170B7"/>
    <w:rsid w:val="00C22CFE"/>
    <w:rsid w:val="00C73B4E"/>
    <w:rsid w:val="00CA0DDE"/>
    <w:rsid w:val="00CA6CDE"/>
    <w:rsid w:val="00CC17D1"/>
    <w:rsid w:val="00CD1230"/>
    <w:rsid w:val="00CD4E04"/>
    <w:rsid w:val="00D02560"/>
    <w:rsid w:val="00D05603"/>
    <w:rsid w:val="00D13FB4"/>
    <w:rsid w:val="00D51FEC"/>
    <w:rsid w:val="00D53869"/>
    <w:rsid w:val="00D743B2"/>
    <w:rsid w:val="00D87A85"/>
    <w:rsid w:val="00D92DAF"/>
    <w:rsid w:val="00D9518A"/>
    <w:rsid w:val="00DD1FC3"/>
    <w:rsid w:val="00E00BD0"/>
    <w:rsid w:val="00E016A5"/>
    <w:rsid w:val="00E17C09"/>
    <w:rsid w:val="00E41DFC"/>
    <w:rsid w:val="00E44171"/>
    <w:rsid w:val="00E4641C"/>
    <w:rsid w:val="00E5036F"/>
    <w:rsid w:val="00E5454D"/>
    <w:rsid w:val="00E75554"/>
    <w:rsid w:val="00E823A2"/>
    <w:rsid w:val="00EA2CF8"/>
    <w:rsid w:val="00EB503B"/>
    <w:rsid w:val="00EC759E"/>
    <w:rsid w:val="00ED4FFD"/>
    <w:rsid w:val="00ED7BB1"/>
    <w:rsid w:val="00EF29E2"/>
    <w:rsid w:val="00F13C09"/>
    <w:rsid w:val="00F13F38"/>
    <w:rsid w:val="00F241CF"/>
    <w:rsid w:val="00F278E1"/>
    <w:rsid w:val="00F31DA7"/>
    <w:rsid w:val="00F53BDE"/>
    <w:rsid w:val="00F93F6D"/>
    <w:rsid w:val="00FC2E04"/>
    <w:rsid w:val="00FD2815"/>
    <w:rsid w:val="00FD36A9"/>
    <w:rsid w:val="00FF1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ind w:left="-57" w:right="-57"/>
      <w:jc w:val="center"/>
      <w:outlineLvl w:val="0"/>
    </w:pPr>
    <w:rPr>
      <w:b/>
      <w:sz w:val="22"/>
    </w:rPr>
  </w:style>
  <w:style w:type="paragraph" w:styleId="2">
    <w:name w:val="heading 2"/>
    <w:basedOn w:val="a"/>
    <w:next w:val="a"/>
    <w:qFormat/>
    <w:pPr>
      <w:keepNext/>
      <w:outlineLvl w:val="1"/>
    </w:pPr>
    <w:rPr>
      <w:sz w:val="24"/>
    </w:rPr>
  </w:style>
  <w:style w:type="paragraph" w:styleId="4">
    <w:name w:val="heading 4"/>
    <w:basedOn w:val="a"/>
    <w:next w:val="a"/>
    <w:qFormat/>
    <w:pPr>
      <w:keepNext/>
      <w:jc w:val="center"/>
      <w:outlineLvl w:val="3"/>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a5">
    <w:name w:val="page number"/>
    <w:basedOn w:val="a0"/>
  </w:style>
  <w:style w:type="paragraph" w:styleId="20">
    <w:name w:val="Body Text 2"/>
    <w:basedOn w:val="a"/>
    <w:pPr>
      <w:jc w:val="both"/>
    </w:pPr>
    <w:rPr>
      <w:rFonts w:ascii="Arial" w:hAnsi="Arial"/>
      <w:sz w:val="24"/>
    </w:rPr>
  </w:style>
  <w:style w:type="paragraph" w:styleId="a6">
    <w:name w:val="Balloon Text"/>
    <w:basedOn w:val="a"/>
    <w:semiHidden/>
    <w:rsid w:val="00555E05"/>
    <w:rPr>
      <w:rFonts w:ascii="Tahoma" w:hAnsi="Tahoma" w:cs="Tahoma"/>
      <w:sz w:val="16"/>
      <w:szCs w:val="16"/>
    </w:rPr>
  </w:style>
  <w:style w:type="paragraph" w:styleId="a7">
    <w:name w:val="Title"/>
    <w:basedOn w:val="a"/>
    <w:link w:val="a8"/>
    <w:uiPriority w:val="10"/>
    <w:qFormat/>
    <w:rsid w:val="00845086"/>
    <w:pPr>
      <w:jc w:val="center"/>
    </w:pPr>
    <w:rPr>
      <w:b/>
      <w:sz w:val="36"/>
      <w:lang w:val="x-none" w:eastAsia="x-none"/>
    </w:rPr>
  </w:style>
  <w:style w:type="character" w:customStyle="1" w:styleId="a8">
    <w:name w:val="Название Знак"/>
    <w:link w:val="a7"/>
    <w:uiPriority w:val="10"/>
    <w:rsid w:val="00845086"/>
    <w:rPr>
      <w:b/>
      <w:sz w:val="36"/>
    </w:rPr>
  </w:style>
  <w:style w:type="paragraph" w:styleId="a9">
    <w:name w:val="List Paragraph"/>
    <w:basedOn w:val="a"/>
    <w:uiPriority w:val="34"/>
    <w:qFormat/>
    <w:rsid w:val="00845086"/>
    <w:pPr>
      <w:ind w:left="720"/>
      <w:contextualSpacing/>
    </w:pPr>
    <w:rPr>
      <w:sz w:val="24"/>
      <w:szCs w:val="24"/>
    </w:rPr>
  </w:style>
  <w:style w:type="paragraph" w:styleId="HTML">
    <w:name w:val="HTML Preformatted"/>
    <w:basedOn w:val="a"/>
    <w:link w:val="HTML0"/>
    <w:rsid w:val="007A0FBD"/>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pPr>
    <w:rPr>
      <w:rFonts w:ascii="Courier New" w:hAnsi="Courier New"/>
      <w:lang w:val="x-none" w:eastAsia="x-none"/>
    </w:rPr>
  </w:style>
  <w:style w:type="character" w:customStyle="1" w:styleId="HTML0">
    <w:name w:val="Стандартный HTML Знак"/>
    <w:link w:val="HTML"/>
    <w:rsid w:val="007A0FBD"/>
    <w:rPr>
      <w:rFonts w:ascii="Courier New" w:hAnsi="Courier New" w:cs="Courier New"/>
    </w:rPr>
  </w:style>
  <w:style w:type="table" w:styleId="aa">
    <w:name w:val="Table Grid"/>
    <w:basedOn w:val="a1"/>
    <w:uiPriority w:val="99"/>
    <w:rsid w:val="008A66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554BB0"/>
  </w:style>
  <w:style w:type="character" w:styleId="ac">
    <w:name w:val="Strong"/>
    <w:uiPriority w:val="22"/>
    <w:qFormat/>
    <w:rsid w:val="00211ED7"/>
    <w:rPr>
      <w:b/>
      <w:bCs/>
    </w:rPr>
  </w:style>
  <w:style w:type="character" w:customStyle="1" w:styleId="apple-converted-space">
    <w:name w:val="apple-converted-space"/>
    <w:basedOn w:val="a0"/>
    <w:rsid w:val="00211ED7"/>
  </w:style>
  <w:style w:type="paragraph" w:styleId="ad">
    <w:name w:val="Normal (Web)"/>
    <w:basedOn w:val="a"/>
    <w:uiPriority w:val="99"/>
    <w:unhideWhenUsed/>
    <w:rsid w:val="009D53D6"/>
    <w:pPr>
      <w:spacing w:before="100" w:beforeAutospacing="1" w:after="100" w:afterAutospacing="1"/>
    </w:pPr>
    <w:rPr>
      <w:sz w:val="24"/>
      <w:szCs w:val="24"/>
    </w:rPr>
  </w:style>
  <w:style w:type="paragraph" w:customStyle="1" w:styleId="21">
    <w:name w:val="Основной текст2"/>
    <w:basedOn w:val="a"/>
    <w:rsid w:val="00586197"/>
    <w:pPr>
      <w:shd w:val="clear" w:color="auto" w:fill="FFFFFF"/>
      <w:spacing w:after="4320" w:line="480" w:lineRule="exact"/>
      <w:jc w:val="center"/>
    </w:pPr>
    <w:rPr>
      <w:color w:val="000000"/>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ind w:left="-57" w:right="-57"/>
      <w:jc w:val="center"/>
      <w:outlineLvl w:val="0"/>
    </w:pPr>
    <w:rPr>
      <w:b/>
      <w:sz w:val="22"/>
    </w:rPr>
  </w:style>
  <w:style w:type="paragraph" w:styleId="2">
    <w:name w:val="heading 2"/>
    <w:basedOn w:val="a"/>
    <w:next w:val="a"/>
    <w:qFormat/>
    <w:pPr>
      <w:keepNext/>
      <w:outlineLvl w:val="1"/>
    </w:pPr>
    <w:rPr>
      <w:sz w:val="24"/>
    </w:rPr>
  </w:style>
  <w:style w:type="paragraph" w:styleId="4">
    <w:name w:val="heading 4"/>
    <w:basedOn w:val="a"/>
    <w:next w:val="a"/>
    <w:qFormat/>
    <w:pPr>
      <w:keepNext/>
      <w:jc w:val="center"/>
      <w:outlineLvl w:val="3"/>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a5">
    <w:name w:val="page number"/>
    <w:basedOn w:val="a0"/>
  </w:style>
  <w:style w:type="paragraph" w:styleId="20">
    <w:name w:val="Body Text 2"/>
    <w:basedOn w:val="a"/>
    <w:pPr>
      <w:jc w:val="both"/>
    </w:pPr>
    <w:rPr>
      <w:rFonts w:ascii="Arial" w:hAnsi="Arial"/>
      <w:sz w:val="24"/>
    </w:rPr>
  </w:style>
  <w:style w:type="paragraph" w:styleId="a6">
    <w:name w:val="Balloon Text"/>
    <w:basedOn w:val="a"/>
    <w:semiHidden/>
    <w:rsid w:val="00555E05"/>
    <w:rPr>
      <w:rFonts w:ascii="Tahoma" w:hAnsi="Tahoma" w:cs="Tahoma"/>
      <w:sz w:val="16"/>
      <w:szCs w:val="16"/>
    </w:rPr>
  </w:style>
  <w:style w:type="paragraph" w:styleId="a7">
    <w:name w:val="Title"/>
    <w:basedOn w:val="a"/>
    <w:link w:val="a8"/>
    <w:uiPriority w:val="10"/>
    <w:qFormat/>
    <w:rsid w:val="00845086"/>
    <w:pPr>
      <w:jc w:val="center"/>
    </w:pPr>
    <w:rPr>
      <w:b/>
      <w:sz w:val="36"/>
      <w:lang w:val="x-none" w:eastAsia="x-none"/>
    </w:rPr>
  </w:style>
  <w:style w:type="character" w:customStyle="1" w:styleId="a8">
    <w:name w:val="Название Знак"/>
    <w:link w:val="a7"/>
    <w:uiPriority w:val="10"/>
    <w:rsid w:val="00845086"/>
    <w:rPr>
      <w:b/>
      <w:sz w:val="36"/>
    </w:rPr>
  </w:style>
  <w:style w:type="paragraph" w:styleId="a9">
    <w:name w:val="List Paragraph"/>
    <w:basedOn w:val="a"/>
    <w:uiPriority w:val="34"/>
    <w:qFormat/>
    <w:rsid w:val="00845086"/>
    <w:pPr>
      <w:ind w:left="720"/>
      <w:contextualSpacing/>
    </w:pPr>
    <w:rPr>
      <w:sz w:val="24"/>
      <w:szCs w:val="24"/>
    </w:rPr>
  </w:style>
  <w:style w:type="paragraph" w:styleId="HTML">
    <w:name w:val="HTML Preformatted"/>
    <w:basedOn w:val="a"/>
    <w:link w:val="HTML0"/>
    <w:rsid w:val="007A0FBD"/>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pPr>
    <w:rPr>
      <w:rFonts w:ascii="Courier New" w:hAnsi="Courier New"/>
      <w:lang w:val="x-none" w:eastAsia="x-none"/>
    </w:rPr>
  </w:style>
  <w:style w:type="character" w:customStyle="1" w:styleId="HTML0">
    <w:name w:val="Стандартный HTML Знак"/>
    <w:link w:val="HTML"/>
    <w:rsid w:val="007A0FBD"/>
    <w:rPr>
      <w:rFonts w:ascii="Courier New" w:hAnsi="Courier New" w:cs="Courier New"/>
    </w:rPr>
  </w:style>
  <w:style w:type="table" w:styleId="aa">
    <w:name w:val="Table Grid"/>
    <w:basedOn w:val="a1"/>
    <w:uiPriority w:val="99"/>
    <w:rsid w:val="008A66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554BB0"/>
  </w:style>
  <w:style w:type="character" w:styleId="ac">
    <w:name w:val="Strong"/>
    <w:uiPriority w:val="22"/>
    <w:qFormat/>
    <w:rsid w:val="00211ED7"/>
    <w:rPr>
      <w:b/>
      <w:bCs/>
    </w:rPr>
  </w:style>
  <w:style w:type="character" w:customStyle="1" w:styleId="apple-converted-space">
    <w:name w:val="apple-converted-space"/>
    <w:basedOn w:val="a0"/>
    <w:rsid w:val="00211ED7"/>
  </w:style>
  <w:style w:type="paragraph" w:styleId="ad">
    <w:name w:val="Normal (Web)"/>
    <w:basedOn w:val="a"/>
    <w:uiPriority w:val="99"/>
    <w:unhideWhenUsed/>
    <w:rsid w:val="009D53D6"/>
    <w:pPr>
      <w:spacing w:before="100" w:beforeAutospacing="1" w:after="100" w:afterAutospacing="1"/>
    </w:pPr>
    <w:rPr>
      <w:sz w:val="24"/>
      <w:szCs w:val="24"/>
    </w:rPr>
  </w:style>
  <w:style w:type="paragraph" w:customStyle="1" w:styleId="21">
    <w:name w:val="Основной текст2"/>
    <w:basedOn w:val="a"/>
    <w:rsid w:val="00586197"/>
    <w:pPr>
      <w:shd w:val="clear" w:color="auto" w:fill="FFFFFF"/>
      <w:spacing w:after="4320" w:line="480" w:lineRule="exact"/>
      <w:jc w:val="center"/>
    </w:pPr>
    <w:rPr>
      <w:color w:val="00000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357242">
      <w:bodyDiv w:val="1"/>
      <w:marLeft w:val="0"/>
      <w:marRight w:val="0"/>
      <w:marTop w:val="0"/>
      <w:marBottom w:val="0"/>
      <w:divBdr>
        <w:top w:val="none" w:sz="0" w:space="0" w:color="auto"/>
        <w:left w:val="none" w:sz="0" w:space="0" w:color="auto"/>
        <w:bottom w:val="none" w:sz="0" w:space="0" w:color="auto"/>
        <w:right w:val="none" w:sz="0" w:space="0" w:color="auto"/>
      </w:divBdr>
    </w:div>
    <w:div w:id="1596399962">
      <w:bodyDiv w:val="1"/>
      <w:marLeft w:val="0"/>
      <w:marRight w:val="0"/>
      <w:marTop w:val="0"/>
      <w:marBottom w:val="0"/>
      <w:divBdr>
        <w:top w:val="none" w:sz="0" w:space="0" w:color="auto"/>
        <w:left w:val="none" w:sz="0" w:space="0" w:color="auto"/>
        <w:bottom w:val="none" w:sz="0" w:space="0" w:color="auto"/>
        <w:right w:val="none" w:sz="0" w:space="0" w:color="auto"/>
      </w:divBdr>
    </w:div>
    <w:div w:id="19979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Pages>
  <Words>3125</Words>
  <Characters>17817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MP</Company>
  <LinksUpToDate>false</LinksUpToDate>
  <CharactersWithSpaces>20901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Alleghik</dc:creator>
  <cp:lastModifiedBy>Alleghik</cp:lastModifiedBy>
  <cp:revision>11</cp:revision>
  <cp:lastPrinted>2014-04-29T18:12:00Z</cp:lastPrinted>
  <dcterms:created xsi:type="dcterms:W3CDTF">2014-05-17T18:18:00Z</dcterms:created>
  <dcterms:modified xsi:type="dcterms:W3CDTF">2014-05-18T18:00:00Z</dcterms:modified>
</cp:coreProperties>
</file>